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6F7" w:rsidRDefault="003436F7" w:rsidP="003436F7">
      <w:pPr>
        <w:jc w:val="center"/>
        <w:rPr>
          <w:rFonts w:ascii="Times New Roman" w:hAnsi="Times New Roman"/>
          <w:sz w:val="24"/>
          <w:szCs w:val="24"/>
        </w:rPr>
      </w:pPr>
    </w:p>
    <w:p w:rsidR="00654CF3" w:rsidRPr="00654CF3" w:rsidRDefault="003436F7" w:rsidP="00654CF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0D2E7A">
        <w:rPr>
          <w:rFonts w:ascii="Times New Roman" w:hAnsi="Times New Roman"/>
          <w:b/>
          <w:sz w:val="28"/>
          <w:szCs w:val="28"/>
        </w:rPr>
        <w:t xml:space="preserve">     </w:t>
      </w:r>
      <w:r w:rsidR="00654CF3" w:rsidRPr="00654CF3">
        <w:rPr>
          <w:rFonts w:ascii="Times New Roman CYR" w:hAnsi="Times New Roman CYR" w:cs="Times New Roman CYR"/>
          <w:sz w:val="28"/>
          <w:szCs w:val="28"/>
        </w:rPr>
        <w:t>муниципальное казённое общеобразовательное учреждение</w:t>
      </w:r>
    </w:p>
    <w:p w:rsidR="00654CF3" w:rsidRPr="00654CF3" w:rsidRDefault="00654CF3" w:rsidP="00654C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654CF3">
        <w:rPr>
          <w:rFonts w:ascii="Times New Roman CYR" w:hAnsi="Times New Roman CYR" w:cs="Times New Roman CYR"/>
          <w:sz w:val="28"/>
          <w:szCs w:val="28"/>
        </w:rPr>
        <w:t>«</w:t>
      </w:r>
      <w:proofErr w:type="spellStart"/>
      <w:r w:rsidRPr="00654CF3">
        <w:rPr>
          <w:rFonts w:ascii="Times New Roman CYR" w:hAnsi="Times New Roman CYR" w:cs="Times New Roman CYR"/>
          <w:sz w:val="28"/>
          <w:szCs w:val="28"/>
        </w:rPr>
        <w:t>Голухинская</w:t>
      </w:r>
      <w:proofErr w:type="spellEnd"/>
      <w:r w:rsidRPr="00654CF3">
        <w:rPr>
          <w:rFonts w:ascii="Times New Roman CYR" w:hAnsi="Times New Roman CYR" w:cs="Times New Roman CYR"/>
          <w:sz w:val="28"/>
          <w:szCs w:val="28"/>
        </w:rPr>
        <w:t xml:space="preserve"> средняя общеобразовательная школа»</w:t>
      </w:r>
    </w:p>
    <w:p w:rsidR="00654CF3" w:rsidRPr="00654CF3" w:rsidRDefault="00654CF3" w:rsidP="00654C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146.7pt;margin-top:12.35pt;width:120.75pt;height:108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6" o:title="1 008" croptop="6449f" cropbottom="50120f" cropleft="13788f" cropright="38300f"/>
          </v:shape>
        </w:pict>
      </w:r>
      <w:proofErr w:type="spellStart"/>
      <w:r w:rsidRPr="00654CF3">
        <w:rPr>
          <w:rFonts w:ascii="Times New Roman CYR" w:hAnsi="Times New Roman CYR" w:cs="Times New Roman CYR"/>
          <w:sz w:val="28"/>
          <w:szCs w:val="28"/>
        </w:rPr>
        <w:t>Заринского</w:t>
      </w:r>
      <w:proofErr w:type="spellEnd"/>
      <w:r w:rsidRPr="00654CF3">
        <w:rPr>
          <w:rFonts w:ascii="Times New Roman CYR" w:hAnsi="Times New Roman CYR" w:cs="Times New Roman CYR"/>
          <w:sz w:val="28"/>
          <w:szCs w:val="28"/>
        </w:rPr>
        <w:t xml:space="preserve"> района Алтайского края</w:t>
      </w:r>
    </w:p>
    <w:p w:rsidR="00654CF3" w:rsidRPr="00654CF3" w:rsidRDefault="00654CF3" w:rsidP="00654C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10806" w:type="dxa"/>
        <w:tblInd w:w="-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7"/>
        <w:gridCol w:w="5519"/>
      </w:tblGrid>
      <w:tr w:rsidR="00654CF3" w:rsidRPr="00654CF3" w:rsidTr="00FF52A8">
        <w:trPr>
          <w:trHeight w:val="1990"/>
        </w:trPr>
        <w:tc>
          <w:tcPr>
            <w:tcW w:w="5287" w:type="dxa"/>
          </w:tcPr>
          <w:p w:rsidR="00654CF3" w:rsidRPr="00654CF3" w:rsidRDefault="00654CF3" w:rsidP="00654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4CF3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ПРИНЯТО                     </w:t>
            </w:r>
          </w:p>
          <w:p w:rsidR="00654CF3" w:rsidRPr="00654CF3" w:rsidRDefault="00654CF3" w:rsidP="00654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4CF3">
              <w:rPr>
                <w:rFonts w:ascii="Times New Roman CYR" w:hAnsi="Times New Roman CYR" w:cs="Times New Roman CYR"/>
                <w:sz w:val="24"/>
                <w:szCs w:val="24"/>
              </w:rPr>
              <w:t>Заседанием педагогического  совета</w:t>
            </w:r>
          </w:p>
          <w:p w:rsidR="00654CF3" w:rsidRPr="00654CF3" w:rsidRDefault="00654CF3" w:rsidP="00654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4CF3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№ 2   </w:t>
            </w:r>
          </w:p>
          <w:p w:rsidR="00654CF3" w:rsidRPr="00654CF3" w:rsidRDefault="00654CF3" w:rsidP="00654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4CF3">
              <w:rPr>
                <w:rFonts w:ascii="Times New Roman CYR" w:hAnsi="Times New Roman CYR" w:cs="Times New Roman CYR"/>
                <w:sz w:val="24"/>
                <w:szCs w:val="24"/>
              </w:rPr>
              <w:t>от  31.08.2022г</w:t>
            </w:r>
          </w:p>
          <w:p w:rsidR="00654CF3" w:rsidRPr="00654CF3" w:rsidRDefault="00654CF3" w:rsidP="00654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654CF3" w:rsidRPr="00654CF3" w:rsidRDefault="00654CF3" w:rsidP="00654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519" w:type="dxa"/>
          </w:tcPr>
          <w:p w:rsidR="00654CF3" w:rsidRPr="00654CF3" w:rsidRDefault="00654CF3" w:rsidP="00654CF3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4CF3">
              <w:rPr>
                <w:rFonts w:ascii="Times New Roman CYR" w:hAnsi="Times New Roman CYR" w:cs="Times New Roman CYR"/>
                <w:sz w:val="24"/>
                <w:szCs w:val="24"/>
              </w:rPr>
              <w:t>УТВЕРЖДЕНО</w:t>
            </w:r>
          </w:p>
          <w:p w:rsidR="00654CF3" w:rsidRPr="00654CF3" w:rsidRDefault="00654CF3" w:rsidP="00654CF3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4CF3">
              <w:rPr>
                <w:rFonts w:ascii="Times New Roman CYR" w:hAnsi="Times New Roman CYR" w:cs="Times New Roman CYR"/>
                <w:sz w:val="24"/>
                <w:szCs w:val="24"/>
              </w:rPr>
              <w:t>Директор МКОУ «</w:t>
            </w:r>
            <w:proofErr w:type="spellStart"/>
            <w:r w:rsidRPr="00654CF3">
              <w:rPr>
                <w:rFonts w:ascii="Times New Roman CYR" w:hAnsi="Times New Roman CYR" w:cs="Times New Roman CYR"/>
                <w:sz w:val="24"/>
                <w:szCs w:val="24"/>
              </w:rPr>
              <w:t>Голухинская</w:t>
            </w:r>
            <w:proofErr w:type="spellEnd"/>
            <w:r w:rsidRPr="00654CF3">
              <w:rPr>
                <w:rFonts w:ascii="Times New Roman CYR" w:hAnsi="Times New Roman CYR" w:cs="Times New Roman CYR"/>
                <w:sz w:val="24"/>
                <w:szCs w:val="24"/>
              </w:rPr>
              <w:t xml:space="preserve"> СОШ»</w:t>
            </w:r>
          </w:p>
          <w:p w:rsidR="00654CF3" w:rsidRPr="00654CF3" w:rsidRDefault="00654CF3" w:rsidP="00654CF3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4CF3">
              <w:rPr>
                <w:rFonts w:ascii="Times New Roman CYR" w:hAnsi="Times New Roman CYR" w:cs="Times New Roman CYR"/>
                <w:sz w:val="24"/>
                <w:szCs w:val="24"/>
              </w:rPr>
              <w:t xml:space="preserve">____ __________ </w:t>
            </w:r>
            <w:proofErr w:type="spellStart"/>
            <w:r w:rsidRPr="00654CF3">
              <w:rPr>
                <w:rFonts w:ascii="Times New Roman CYR" w:hAnsi="Times New Roman CYR" w:cs="Times New Roman CYR"/>
                <w:sz w:val="24"/>
                <w:szCs w:val="24"/>
              </w:rPr>
              <w:t>Бельц</w:t>
            </w:r>
            <w:proofErr w:type="spellEnd"/>
            <w:r w:rsidRPr="00654CF3">
              <w:rPr>
                <w:rFonts w:ascii="Times New Roman CYR" w:hAnsi="Times New Roman CYR" w:cs="Times New Roman CYR"/>
                <w:sz w:val="24"/>
                <w:szCs w:val="24"/>
              </w:rPr>
              <w:t xml:space="preserve"> О.В.</w:t>
            </w:r>
          </w:p>
          <w:p w:rsidR="00654CF3" w:rsidRPr="00654CF3" w:rsidRDefault="00654CF3" w:rsidP="00654CF3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4CF3">
              <w:rPr>
                <w:rFonts w:ascii="Times New Roman CYR" w:hAnsi="Times New Roman CYR" w:cs="Times New Roman CYR"/>
                <w:sz w:val="24"/>
                <w:szCs w:val="24"/>
              </w:rPr>
              <w:t>Приказ №   138         от 31.08.2022</w:t>
            </w:r>
          </w:p>
        </w:tc>
      </w:tr>
    </w:tbl>
    <w:p w:rsidR="00654CF3" w:rsidRPr="00654CF3" w:rsidRDefault="00654CF3" w:rsidP="00654C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654CF3" w:rsidRPr="00654CF3" w:rsidRDefault="00654CF3" w:rsidP="00654C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3436F7" w:rsidRPr="000D2E7A" w:rsidRDefault="003436F7" w:rsidP="009E2B6F">
      <w:pPr>
        <w:rPr>
          <w:rFonts w:ascii="Times New Roman" w:hAnsi="Times New Roman"/>
          <w:b/>
          <w:sz w:val="28"/>
          <w:szCs w:val="28"/>
        </w:rPr>
      </w:pPr>
    </w:p>
    <w:p w:rsidR="003436F7" w:rsidRDefault="003436F7" w:rsidP="003436F7">
      <w:pPr>
        <w:tabs>
          <w:tab w:val="left" w:pos="4395"/>
          <w:tab w:val="center" w:pos="5669"/>
        </w:tabs>
        <w:jc w:val="center"/>
        <w:rPr>
          <w:rFonts w:ascii="Times New Roman" w:hAnsi="Times New Roman"/>
          <w:sz w:val="28"/>
          <w:szCs w:val="28"/>
        </w:rPr>
      </w:pPr>
    </w:p>
    <w:p w:rsidR="00654CF3" w:rsidRDefault="003436F7" w:rsidP="003436F7">
      <w:pPr>
        <w:tabs>
          <w:tab w:val="left" w:pos="4395"/>
          <w:tab w:val="center" w:pos="566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2E7A">
        <w:rPr>
          <w:rFonts w:ascii="Times New Roman" w:hAnsi="Times New Roman"/>
          <w:sz w:val="28"/>
          <w:szCs w:val="28"/>
        </w:rPr>
        <w:t>Рабочая программа</w:t>
      </w:r>
    </w:p>
    <w:p w:rsidR="003436F7" w:rsidRPr="003436F7" w:rsidRDefault="003436F7" w:rsidP="003436F7">
      <w:pPr>
        <w:tabs>
          <w:tab w:val="left" w:pos="4395"/>
          <w:tab w:val="center" w:pos="5669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D2E7A">
        <w:rPr>
          <w:rFonts w:ascii="Times New Roman" w:hAnsi="Times New Roman"/>
          <w:sz w:val="28"/>
          <w:szCs w:val="28"/>
        </w:rPr>
        <w:t>учебного предмета</w:t>
      </w:r>
      <w:r w:rsidRPr="003436F7">
        <w:rPr>
          <w:rFonts w:ascii="Arial" w:hAnsi="Arial" w:cs="Arial"/>
          <w:color w:val="000000"/>
          <w:sz w:val="23"/>
          <w:szCs w:val="23"/>
        </w:rPr>
        <w:t xml:space="preserve"> </w:t>
      </w:r>
      <w:r w:rsidRPr="003436F7">
        <w:rPr>
          <w:rFonts w:ascii="Times New Roman" w:hAnsi="Times New Roman"/>
          <w:color w:val="000000"/>
          <w:sz w:val="28"/>
          <w:szCs w:val="28"/>
        </w:rPr>
        <w:t>«Основы духовно-нравственной культуры народов России»</w:t>
      </w:r>
      <w:r>
        <w:rPr>
          <w:rFonts w:ascii="Times New Roman" w:hAnsi="Times New Roman"/>
          <w:color w:val="000000"/>
          <w:sz w:val="28"/>
          <w:szCs w:val="28"/>
        </w:rPr>
        <w:t xml:space="preserve"> 4 класс</w:t>
      </w:r>
      <w:r w:rsidRPr="000D2E7A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3A77">
        <w:rPr>
          <w:rFonts w:ascii="Times New Roman" w:hAnsi="Times New Roman"/>
          <w:sz w:val="28"/>
          <w:szCs w:val="28"/>
        </w:rPr>
        <w:t>основной общеобразовательной программе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D3A77">
        <w:rPr>
          <w:rFonts w:ascii="Times New Roman" w:hAnsi="Times New Roman"/>
          <w:sz w:val="28"/>
          <w:szCs w:val="28"/>
        </w:rPr>
        <w:t>базового уровня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2E7A">
        <w:rPr>
          <w:rFonts w:ascii="Times New Roman" w:hAnsi="Times New Roman"/>
          <w:sz w:val="28"/>
          <w:szCs w:val="28"/>
        </w:rPr>
        <w:t>на 20</w:t>
      </w:r>
      <w:r w:rsidR="00654CF3">
        <w:rPr>
          <w:rFonts w:ascii="Times New Roman" w:hAnsi="Times New Roman"/>
          <w:sz w:val="28"/>
          <w:szCs w:val="28"/>
        </w:rPr>
        <w:t>22</w:t>
      </w:r>
      <w:r w:rsidRPr="000D2E7A">
        <w:rPr>
          <w:rFonts w:ascii="Times New Roman" w:hAnsi="Times New Roman"/>
          <w:sz w:val="28"/>
          <w:szCs w:val="28"/>
        </w:rPr>
        <w:t xml:space="preserve"> – 20</w:t>
      </w:r>
      <w:r w:rsidR="00654CF3">
        <w:rPr>
          <w:rFonts w:ascii="Times New Roman" w:hAnsi="Times New Roman"/>
          <w:sz w:val="28"/>
          <w:szCs w:val="28"/>
        </w:rPr>
        <w:t>23</w:t>
      </w:r>
      <w:r w:rsidRPr="000D2E7A">
        <w:rPr>
          <w:rFonts w:ascii="Times New Roman" w:hAnsi="Times New Roman"/>
          <w:sz w:val="28"/>
          <w:szCs w:val="28"/>
        </w:rPr>
        <w:t xml:space="preserve"> учебный год</w:t>
      </w:r>
    </w:p>
    <w:p w:rsidR="003436F7" w:rsidRPr="000D2E7A" w:rsidRDefault="003436F7" w:rsidP="003436F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3436F7" w:rsidRPr="000D2E7A" w:rsidRDefault="003436F7" w:rsidP="003436F7">
      <w:pPr>
        <w:jc w:val="right"/>
        <w:rPr>
          <w:rFonts w:ascii="Times New Roman" w:hAnsi="Times New Roman"/>
          <w:sz w:val="28"/>
          <w:szCs w:val="28"/>
        </w:rPr>
      </w:pPr>
    </w:p>
    <w:p w:rsidR="003436F7" w:rsidRDefault="003436F7" w:rsidP="003436F7">
      <w:pPr>
        <w:jc w:val="right"/>
        <w:rPr>
          <w:rFonts w:ascii="Times New Roman" w:hAnsi="Times New Roman"/>
          <w:sz w:val="28"/>
          <w:szCs w:val="28"/>
        </w:rPr>
      </w:pPr>
    </w:p>
    <w:p w:rsidR="003436F7" w:rsidRDefault="003436F7" w:rsidP="003436F7">
      <w:pPr>
        <w:jc w:val="right"/>
        <w:rPr>
          <w:rFonts w:ascii="Times New Roman" w:hAnsi="Times New Roman"/>
          <w:sz w:val="28"/>
          <w:szCs w:val="28"/>
        </w:rPr>
      </w:pPr>
    </w:p>
    <w:p w:rsidR="003436F7" w:rsidRDefault="003436F7" w:rsidP="003436F7">
      <w:pPr>
        <w:jc w:val="right"/>
        <w:rPr>
          <w:rFonts w:ascii="Times New Roman" w:hAnsi="Times New Roman"/>
          <w:sz w:val="28"/>
          <w:szCs w:val="28"/>
        </w:rPr>
      </w:pPr>
    </w:p>
    <w:p w:rsidR="003436F7" w:rsidRDefault="003436F7" w:rsidP="003436F7">
      <w:pPr>
        <w:jc w:val="right"/>
        <w:rPr>
          <w:rFonts w:ascii="Times New Roman" w:hAnsi="Times New Roman"/>
          <w:sz w:val="28"/>
          <w:szCs w:val="28"/>
        </w:rPr>
      </w:pPr>
    </w:p>
    <w:p w:rsidR="003436F7" w:rsidRDefault="003436F7" w:rsidP="003436F7">
      <w:pPr>
        <w:jc w:val="right"/>
        <w:rPr>
          <w:rFonts w:ascii="Times New Roman" w:hAnsi="Times New Roman"/>
          <w:sz w:val="28"/>
          <w:szCs w:val="28"/>
        </w:rPr>
      </w:pPr>
    </w:p>
    <w:p w:rsidR="003436F7" w:rsidRPr="000D2E7A" w:rsidRDefault="003436F7" w:rsidP="00654CF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Составитель:</w:t>
      </w:r>
      <w:r w:rsidRPr="000D2E7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Чехонацких</w:t>
      </w:r>
      <w:proofErr w:type="spellEnd"/>
      <w:r>
        <w:rPr>
          <w:rFonts w:ascii="Times New Roman" w:hAnsi="Times New Roman"/>
          <w:sz w:val="28"/>
          <w:szCs w:val="28"/>
        </w:rPr>
        <w:t xml:space="preserve"> И.А.</w:t>
      </w:r>
      <w:r w:rsidR="00654C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учитель физической культуры</w:t>
      </w:r>
    </w:p>
    <w:p w:rsidR="003436F7" w:rsidRPr="000D2E7A" w:rsidRDefault="003436F7" w:rsidP="003436F7">
      <w:pPr>
        <w:jc w:val="center"/>
        <w:rPr>
          <w:rFonts w:ascii="Times New Roman" w:hAnsi="Times New Roman"/>
          <w:sz w:val="28"/>
          <w:szCs w:val="28"/>
        </w:rPr>
      </w:pPr>
    </w:p>
    <w:p w:rsidR="003436F7" w:rsidRPr="000D2E7A" w:rsidRDefault="003436F7" w:rsidP="003436F7">
      <w:pPr>
        <w:jc w:val="center"/>
        <w:rPr>
          <w:rFonts w:ascii="Times New Roman" w:hAnsi="Times New Roman"/>
          <w:sz w:val="28"/>
          <w:szCs w:val="28"/>
        </w:rPr>
      </w:pPr>
    </w:p>
    <w:p w:rsidR="003436F7" w:rsidRPr="000D2E7A" w:rsidRDefault="003436F7" w:rsidP="003436F7">
      <w:pPr>
        <w:jc w:val="center"/>
        <w:rPr>
          <w:rFonts w:ascii="Times New Roman" w:hAnsi="Times New Roman"/>
          <w:sz w:val="28"/>
          <w:szCs w:val="28"/>
        </w:rPr>
      </w:pPr>
    </w:p>
    <w:p w:rsidR="003436F7" w:rsidRDefault="003436F7" w:rsidP="003436F7">
      <w:pPr>
        <w:jc w:val="center"/>
        <w:rPr>
          <w:rFonts w:ascii="Times New Roman" w:hAnsi="Times New Roman"/>
          <w:sz w:val="28"/>
          <w:szCs w:val="28"/>
        </w:rPr>
      </w:pPr>
    </w:p>
    <w:p w:rsidR="003436F7" w:rsidRDefault="003436F7" w:rsidP="003436F7">
      <w:pPr>
        <w:jc w:val="center"/>
        <w:rPr>
          <w:rFonts w:ascii="Times New Roman" w:hAnsi="Times New Roman"/>
          <w:sz w:val="28"/>
          <w:szCs w:val="28"/>
        </w:rPr>
      </w:pPr>
    </w:p>
    <w:p w:rsidR="00654CF3" w:rsidRPr="000D2E7A" w:rsidRDefault="00654CF3" w:rsidP="003436F7">
      <w:pPr>
        <w:jc w:val="center"/>
        <w:rPr>
          <w:rFonts w:ascii="Times New Roman" w:hAnsi="Times New Roman"/>
          <w:sz w:val="28"/>
          <w:szCs w:val="28"/>
        </w:rPr>
      </w:pPr>
    </w:p>
    <w:p w:rsidR="003436F7" w:rsidRDefault="003436F7" w:rsidP="003436F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D2E7A">
        <w:rPr>
          <w:rFonts w:ascii="Times New Roman" w:hAnsi="Times New Roman"/>
          <w:sz w:val="28"/>
          <w:szCs w:val="28"/>
        </w:rPr>
        <w:t>Голуха</w:t>
      </w:r>
      <w:proofErr w:type="spellEnd"/>
      <w:r w:rsidR="00654CF3">
        <w:rPr>
          <w:rFonts w:ascii="Times New Roman" w:hAnsi="Times New Roman"/>
          <w:sz w:val="28"/>
          <w:szCs w:val="28"/>
        </w:rPr>
        <w:t xml:space="preserve"> 2022</w:t>
      </w:r>
    </w:p>
    <w:p w:rsidR="003436F7" w:rsidRDefault="003436F7" w:rsidP="003436F7">
      <w:pPr>
        <w:pStyle w:val="a3"/>
        <w:tabs>
          <w:tab w:val="left" w:pos="142"/>
        </w:tabs>
        <w:spacing w:after="0" w:line="360" w:lineRule="auto"/>
        <w:ind w:left="0"/>
        <w:outlineLvl w:val="0"/>
        <w:rPr>
          <w:rFonts w:ascii="Times New Roman" w:hAnsi="Times New Roman"/>
          <w:sz w:val="24"/>
          <w:szCs w:val="24"/>
        </w:rPr>
      </w:pPr>
    </w:p>
    <w:p w:rsidR="003436F7" w:rsidRDefault="003436F7" w:rsidP="003436F7">
      <w:pPr>
        <w:pStyle w:val="a3"/>
        <w:tabs>
          <w:tab w:val="left" w:pos="142"/>
        </w:tabs>
        <w:spacing w:after="0" w:line="360" w:lineRule="auto"/>
        <w:ind w:left="0"/>
        <w:outlineLvl w:val="0"/>
        <w:rPr>
          <w:rFonts w:ascii="Times New Roman" w:hAnsi="Times New Roman"/>
          <w:sz w:val="24"/>
          <w:szCs w:val="24"/>
        </w:rPr>
      </w:pPr>
    </w:p>
    <w:p w:rsidR="003436F7" w:rsidRPr="003436F7" w:rsidRDefault="004B0651" w:rsidP="00447739">
      <w:pPr>
        <w:pStyle w:val="a3"/>
        <w:tabs>
          <w:tab w:val="left" w:pos="142"/>
        </w:tabs>
        <w:spacing w:after="0" w:line="36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  <w:r w:rsidRPr="00072F75">
        <w:rPr>
          <w:rFonts w:ascii="Times New Roman" w:hAnsi="Times New Roman"/>
          <w:sz w:val="24"/>
          <w:szCs w:val="24"/>
        </w:rPr>
        <w:t>ПОЯСНИТЕЛЬНАЯ ЗАПИСКА</w:t>
      </w:r>
    </w:p>
    <w:p w:rsidR="004B0651" w:rsidRDefault="004B0651" w:rsidP="007337C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93BE6">
        <w:rPr>
          <w:rStyle w:val="c28"/>
          <w:color w:val="000000"/>
          <w:sz w:val="28"/>
          <w:szCs w:val="28"/>
        </w:rPr>
        <w:t>Рабочая программа составлена</w:t>
      </w:r>
      <w:r w:rsidRPr="005526C7">
        <w:rPr>
          <w:rStyle w:val="c28"/>
          <w:color w:val="000000"/>
          <w:sz w:val="28"/>
          <w:szCs w:val="28"/>
        </w:rPr>
        <w:t xml:space="preserve"> </w:t>
      </w:r>
      <w:r w:rsidRPr="00293BE6">
        <w:rPr>
          <w:rStyle w:val="c28"/>
          <w:color w:val="000000"/>
          <w:sz w:val="28"/>
          <w:szCs w:val="28"/>
        </w:rPr>
        <w:t>на основании</w:t>
      </w:r>
      <w:r>
        <w:rPr>
          <w:rStyle w:val="c28"/>
          <w:color w:val="000000"/>
          <w:sz w:val="28"/>
          <w:szCs w:val="28"/>
        </w:rPr>
        <w:t xml:space="preserve">  </w:t>
      </w:r>
      <w:r w:rsidRPr="00637B2A">
        <w:rPr>
          <w:color w:val="000000"/>
          <w:sz w:val="28"/>
          <w:szCs w:val="28"/>
        </w:rPr>
        <w:t>следующих документов:</w:t>
      </w:r>
      <w:r w:rsidRPr="005526C7">
        <w:rPr>
          <w:color w:val="000000"/>
          <w:sz w:val="28"/>
          <w:szCs w:val="28"/>
        </w:rPr>
        <w:t xml:space="preserve"> </w:t>
      </w:r>
    </w:p>
    <w:p w:rsidR="004B0651" w:rsidRPr="00190E24" w:rsidRDefault="004B0651" w:rsidP="007337C9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spacing w:before="19" w:line="360" w:lineRule="auto"/>
        <w:ind w:left="0" w:firstLine="0"/>
        <w:rPr>
          <w:spacing w:val="-1"/>
          <w:sz w:val="28"/>
          <w:szCs w:val="28"/>
        </w:rPr>
      </w:pPr>
      <w:r w:rsidRPr="00190E24">
        <w:rPr>
          <w:spacing w:val="1"/>
          <w:sz w:val="28"/>
          <w:szCs w:val="28"/>
        </w:rPr>
        <w:t xml:space="preserve">Федеральный государственный образовательный стандарт начального общего </w:t>
      </w:r>
      <w:r w:rsidRPr="00190E24">
        <w:rPr>
          <w:spacing w:val="-1"/>
          <w:sz w:val="28"/>
          <w:szCs w:val="28"/>
        </w:rPr>
        <w:t xml:space="preserve">образования </w:t>
      </w:r>
      <w:r w:rsidRPr="00190E24">
        <w:rPr>
          <w:sz w:val="28"/>
          <w:szCs w:val="28"/>
          <w:shd w:val="clear" w:color="auto" w:fill="FFFFFF"/>
        </w:rPr>
        <w:t>(утвержден и введен в действие с 1 января 2010 г. приказом Министерства образования и науки РФ от 06. 10. 2009 № 373) и внесенными изменениями от 26. 11. 2010 приказ № 1241;</w:t>
      </w:r>
    </w:p>
    <w:p w:rsidR="004B0651" w:rsidRDefault="004B0651" w:rsidP="00F17503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284"/>
          <w:tab w:val="left" w:pos="710"/>
        </w:tabs>
        <w:autoSpaceDE w:val="0"/>
        <w:spacing w:before="29" w:after="200" w:line="360" w:lineRule="auto"/>
        <w:ind w:left="0" w:right="442" w:firstLine="0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F352C">
        <w:rPr>
          <w:rFonts w:ascii="Times New Roman" w:hAnsi="Times New Roman"/>
          <w:color w:val="000000"/>
          <w:sz w:val="28"/>
          <w:szCs w:val="28"/>
        </w:rPr>
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</w:t>
      </w:r>
      <w:r w:rsidR="00654CF3">
        <w:rPr>
          <w:rFonts w:ascii="Times New Roman" w:hAnsi="Times New Roman"/>
          <w:color w:val="000000"/>
          <w:sz w:val="28"/>
          <w:szCs w:val="28"/>
        </w:rPr>
        <w:t>22</w:t>
      </w:r>
      <w:r w:rsidRPr="004F352C">
        <w:rPr>
          <w:rFonts w:ascii="Times New Roman" w:hAnsi="Times New Roman"/>
          <w:color w:val="000000"/>
          <w:sz w:val="28"/>
          <w:szCs w:val="28"/>
        </w:rPr>
        <w:t>/20</w:t>
      </w:r>
      <w:r w:rsidR="00654CF3">
        <w:rPr>
          <w:rFonts w:ascii="Times New Roman" w:hAnsi="Times New Roman"/>
          <w:color w:val="000000"/>
          <w:sz w:val="28"/>
          <w:szCs w:val="28"/>
        </w:rPr>
        <w:t>23</w:t>
      </w:r>
      <w:r w:rsidR="00FB68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352C">
        <w:rPr>
          <w:rFonts w:ascii="Times New Roman" w:hAnsi="Times New Roman"/>
          <w:color w:val="000000"/>
          <w:spacing w:val="-1"/>
          <w:sz w:val="28"/>
          <w:szCs w:val="28"/>
        </w:rPr>
        <w:t xml:space="preserve">учебный год; </w:t>
      </w:r>
    </w:p>
    <w:p w:rsidR="00EF5D2D" w:rsidRPr="00EF5D2D" w:rsidRDefault="004B0651" w:rsidP="00EF5D2D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Авторская п</w:t>
      </w:r>
      <w:r w:rsidRPr="001B7B47">
        <w:rPr>
          <w:rFonts w:ascii="Times New Roman" w:hAnsi="Times New Roman"/>
          <w:sz w:val="28"/>
          <w:szCs w:val="28"/>
        </w:rPr>
        <w:t xml:space="preserve">рограмма </w:t>
      </w:r>
      <w:r w:rsidR="006F54F0">
        <w:rPr>
          <w:rFonts w:ascii="Times New Roman" w:hAnsi="Times New Roman"/>
          <w:sz w:val="28"/>
          <w:szCs w:val="28"/>
        </w:rPr>
        <w:t xml:space="preserve">курса: к учебнику М.Т. </w:t>
      </w:r>
      <w:proofErr w:type="spellStart"/>
      <w:r w:rsidR="006F54F0">
        <w:rPr>
          <w:rFonts w:ascii="Times New Roman" w:hAnsi="Times New Roman"/>
          <w:sz w:val="28"/>
          <w:szCs w:val="28"/>
        </w:rPr>
        <w:t>Студёни</w:t>
      </w:r>
      <w:r w:rsidR="00EF5D2D" w:rsidRPr="00EF5D2D">
        <w:rPr>
          <w:rFonts w:ascii="Times New Roman" w:hAnsi="Times New Roman"/>
          <w:sz w:val="28"/>
          <w:szCs w:val="28"/>
        </w:rPr>
        <w:t>кина</w:t>
      </w:r>
      <w:proofErr w:type="spellEnd"/>
      <w:r w:rsidR="00EF5D2D" w:rsidRPr="00EF5D2D">
        <w:rPr>
          <w:rFonts w:ascii="Times New Roman" w:hAnsi="Times New Roman"/>
          <w:sz w:val="28"/>
          <w:szCs w:val="28"/>
        </w:rPr>
        <w:t xml:space="preserve"> </w:t>
      </w:r>
      <w:r w:rsidRPr="001B7B47">
        <w:rPr>
          <w:rFonts w:ascii="Times New Roman" w:hAnsi="Times New Roman"/>
          <w:sz w:val="28"/>
          <w:szCs w:val="28"/>
        </w:rPr>
        <w:t xml:space="preserve">«Основы духовно-нравственной культуры народов России. Основы светской этики». </w:t>
      </w:r>
      <w:r w:rsidR="00EF5D2D" w:rsidRPr="00EF5D2D">
        <w:rPr>
          <w:rFonts w:ascii="Times New Roman" w:hAnsi="Times New Roman"/>
          <w:sz w:val="28"/>
          <w:szCs w:val="28"/>
        </w:rPr>
        <w:t>Программа «Основы светской этики». 4</w:t>
      </w:r>
      <w:r w:rsidR="006F54F0">
        <w:rPr>
          <w:rFonts w:ascii="Times New Roman" w:hAnsi="Times New Roman"/>
          <w:sz w:val="28"/>
          <w:szCs w:val="28"/>
        </w:rPr>
        <w:t xml:space="preserve"> класс / авт.-сост. М.Т. </w:t>
      </w:r>
      <w:proofErr w:type="spellStart"/>
      <w:r w:rsidR="006F54F0">
        <w:rPr>
          <w:rFonts w:ascii="Times New Roman" w:hAnsi="Times New Roman"/>
          <w:sz w:val="28"/>
          <w:szCs w:val="28"/>
        </w:rPr>
        <w:t>Студё</w:t>
      </w:r>
      <w:r w:rsidR="00EF5D2D" w:rsidRPr="00EF5D2D">
        <w:rPr>
          <w:rFonts w:ascii="Times New Roman" w:hAnsi="Times New Roman"/>
          <w:sz w:val="28"/>
          <w:szCs w:val="28"/>
        </w:rPr>
        <w:t>никин</w:t>
      </w:r>
      <w:proofErr w:type="spellEnd"/>
      <w:r w:rsidR="00EF5D2D" w:rsidRPr="00EF5D2D">
        <w:rPr>
          <w:rFonts w:ascii="Times New Roman" w:hAnsi="Times New Roman"/>
          <w:sz w:val="28"/>
          <w:szCs w:val="28"/>
        </w:rPr>
        <w:t xml:space="preserve">. — М.: ООО «Русское </w:t>
      </w:r>
      <w:r w:rsidR="00EF5D2D">
        <w:rPr>
          <w:rFonts w:ascii="Times New Roman" w:hAnsi="Times New Roman"/>
          <w:sz w:val="28"/>
          <w:szCs w:val="28"/>
        </w:rPr>
        <w:t>слово — учебник», 2011. — 24 с.</w:t>
      </w:r>
      <w:r w:rsidR="00EF5D2D" w:rsidRPr="001B7B47">
        <w:rPr>
          <w:rFonts w:ascii="Times New Roman" w:hAnsi="Times New Roman"/>
          <w:sz w:val="28"/>
          <w:szCs w:val="28"/>
        </w:rPr>
        <w:t xml:space="preserve"> - (ФГОС. Инновационная школа).</w:t>
      </w:r>
    </w:p>
    <w:p w:rsidR="004221A3" w:rsidRPr="006567D0" w:rsidRDefault="004B0651" w:rsidP="00F17503">
      <w:pPr>
        <w:pStyle w:val="msolistparagraphcxspmiddlemailrucssattributepostfix"/>
        <w:numPr>
          <w:ilvl w:val="0"/>
          <w:numId w:val="7"/>
        </w:numPr>
        <w:shd w:val="clear" w:color="auto" w:fill="FFFFFF"/>
        <w:tabs>
          <w:tab w:val="clear" w:pos="800"/>
          <w:tab w:val="num" w:pos="284"/>
          <w:tab w:val="left" w:pos="1134"/>
        </w:tabs>
        <w:spacing w:before="0" w:beforeAutospacing="0" w:after="0" w:afterAutospacing="0" w:line="360" w:lineRule="auto"/>
        <w:ind w:left="0" w:firstLine="0"/>
        <w:rPr>
          <w:bCs/>
          <w:sz w:val="28"/>
          <w:szCs w:val="28"/>
        </w:rPr>
      </w:pPr>
      <w:r w:rsidRPr="004221A3">
        <w:rPr>
          <w:color w:val="000000"/>
          <w:sz w:val="28"/>
          <w:szCs w:val="28"/>
        </w:rPr>
        <w:t xml:space="preserve">Учебный план </w:t>
      </w:r>
      <w:r w:rsidRPr="004221A3">
        <w:rPr>
          <w:sz w:val="28"/>
          <w:szCs w:val="28"/>
        </w:rPr>
        <w:t>МКОУ</w:t>
      </w:r>
      <w:r w:rsidRPr="004221A3">
        <w:rPr>
          <w:color w:val="000000"/>
          <w:sz w:val="28"/>
          <w:szCs w:val="28"/>
        </w:rPr>
        <w:t xml:space="preserve"> «</w:t>
      </w:r>
      <w:proofErr w:type="spellStart"/>
      <w:r w:rsidRPr="004221A3">
        <w:rPr>
          <w:color w:val="000000"/>
          <w:sz w:val="28"/>
          <w:szCs w:val="28"/>
        </w:rPr>
        <w:t>Голухинская</w:t>
      </w:r>
      <w:proofErr w:type="spellEnd"/>
      <w:r w:rsidRPr="004221A3">
        <w:rPr>
          <w:color w:val="000000"/>
          <w:sz w:val="28"/>
          <w:szCs w:val="28"/>
        </w:rPr>
        <w:t xml:space="preserve"> СОШ</w:t>
      </w:r>
      <w:r w:rsidRPr="004221A3">
        <w:rPr>
          <w:sz w:val="28"/>
          <w:szCs w:val="28"/>
        </w:rPr>
        <w:t xml:space="preserve">» </w:t>
      </w:r>
      <w:r w:rsidR="004221A3" w:rsidRPr="006567D0">
        <w:rPr>
          <w:color w:val="000000"/>
          <w:sz w:val="28"/>
          <w:szCs w:val="28"/>
        </w:rPr>
        <w:t>на 20</w:t>
      </w:r>
      <w:r w:rsidR="00654CF3">
        <w:rPr>
          <w:color w:val="000000"/>
          <w:sz w:val="28"/>
          <w:szCs w:val="28"/>
        </w:rPr>
        <w:t>22</w:t>
      </w:r>
      <w:r w:rsidR="004221A3" w:rsidRPr="006567D0">
        <w:rPr>
          <w:color w:val="000000"/>
          <w:sz w:val="28"/>
          <w:szCs w:val="28"/>
        </w:rPr>
        <w:t>-20</w:t>
      </w:r>
      <w:r w:rsidR="00654CF3">
        <w:rPr>
          <w:color w:val="000000"/>
          <w:sz w:val="28"/>
          <w:szCs w:val="28"/>
        </w:rPr>
        <w:t>23</w:t>
      </w:r>
      <w:r w:rsidR="004221A3" w:rsidRPr="006567D0">
        <w:rPr>
          <w:color w:val="000000"/>
          <w:sz w:val="28"/>
          <w:szCs w:val="28"/>
        </w:rPr>
        <w:t xml:space="preserve"> учебный год;</w:t>
      </w:r>
    </w:p>
    <w:p w:rsidR="004B0651" w:rsidRPr="004221A3" w:rsidRDefault="004B0651" w:rsidP="00F17503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/>
          <w:bCs/>
          <w:sz w:val="28"/>
          <w:szCs w:val="28"/>
        </w:rPr>
      </w:pPr>
      <w:r w:rsidRPr="004221A3">
        <w:rPr>
          <w:rFonts w:ascii="Times New Roman" w:hAnsi="Times New Roman"/>
          <w:bCs/>
          <w:sz w:val="28"/>
          <w:szCs w:val="28"/>
        </w:rPr>
        <w:t>Календарный учебный график</w:t>
      </w:r>
      <w:r w:rsidRPr="004221A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221A3">
        <w:rPr>
          <w:rFonts w:ascii="Times New Roman" w:hAnsi="Times New Roman"/>
          <w:color w:val="000000"/>
          <w:sz w:val="28"/>
          <w:szCs w:val="28"/>
        </w:rPr>
        <w:t>МКОУ «</w:t>
      </w:r>
      <w:proofErr w:type="spellStart"/>
      <w:r w:rsidRPr="004221A3">
        <w:rPr>
          <w:rFonts w:ascii="Times New Roman" w:hAnsi="Times New Roman"/>
          <w:color w:val="000000"/>
          <w:sz w:val="28"/>
          <w:szCs w:val="28"/>
        </w:rPr>
        <w:t>Голухинская</w:t>
      </w:r>
      <w:proofErr w:type="spellEnd"/>
      <w:r w:rsidRPr="004221A3">
        <w:rPr>
          <w:rFonts w:ascii="Times New Roman" w:hAnsi="Times New Roman"/>
          <w:color w:val="000000"/>
          <w:sz w:val="28"/>
          <w:szCs w:val="28"/>
        </w:rPr>
        <w:t xml:space="preserve"> СОШ» на 20</w:t>
      </w:r>
      <w:r w:rsidR="00654CF3">
        <w:rPr>
          <w:rFonts w:ascii="Times New Roman" w:hAnsi="Times New Roman"/>
          <w:color w:val="000000"/>
          <w:sz w:val="28"/>
          <w:szCs w:val="28"/>
        </w:rPr>
        <w:t>22</w:t>
      </w:r>
      <w:r w:rsidRPr="004221A3">
        <w:rPr>
          <w:rFonts w:ascii="Times New Roman" w:hAnsi="Times New Roman"/>
          <w:color w:val="000000"/>
          <w:sz w:val="28"/>
          <w:szCs w:val="28"/>
        </w:rPr>
        <w:t>-20</w:t>
      </w:r>
      <w:r w:rsidR="00654CF3">
        <w:rPr>
          <w:rFonts w:ascii="Times New Roman" w:hAnsi="Times New Roman"/>
          <w:color w:val="000000"/>
          <w:sz w:val="28"/>
          <w:szCs w:val="28"/>
        </w:rPr>
        <w:t>23</w:t>
      </w:r>
      <w:r w:rsidR="00FB68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21A3">
        <w:rPr>
          <w:rFonts w:ascii="Times New Roman" w:hAnsi="Times New Roman"/>
          <w:color w:val="000000"/>
          <w:sz w:val="28"/>
          <w:szCs w:val="28"/>
        </w:rPr>
        <w:t>учебный год</w:t>
      </w:r>
      <w:r w:rsidRPr="004221A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4B0651" w:rsidRPr="005526C7" w:rsidRDefault="004B0651" w:rsidP="00F17503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Основная о</w:t>
      </w:r>
      <w:r w:rsidR="009E2B6F">
        <w:rPr>
          <w:rFonts w:ascii="Times New Roman" w:hAnsi="Times New Roman"/>
          <w:color w:val="000000"/>
          <w:sz w:val="28"/>
          <w:szCs w:val="28"/>
        </w:rPr>
        <w:t xml:space="preserve">бщеобразовательная программа </w:t>
      </w:r>
      <w:r>
        <w:rPr>
          <w:rFonts w:ascii="Times New Roman" w:hAnsi="Times New Roman"/>
          <w:color w:val="000000"/>
          <w:sz w:val="28"/>
          <w:szCs w:val="28"/>
        </w:rPr>
        <w:t xml:space="preserve"> МКОУ «Голухинская СОШ»</w:t>
      </w:r>
    </w:p>
    <w:p w:rsidR="004B0651" w:rsidRDefault="004B0651" w:rsidP="007337C9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26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Программа рассчитана на </w:t>
      </w:r>
      <w:r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CD57C2">
        <w:rPr>
          <w:rFonts w:ascii="Times New Roman" w:hAnsi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час</w:t>
      </w:r>
      <w:r w:rsidR="00CD57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(1 час в неделю).</w:t>
      </w:r>
    </w:p>
    <w:p w:rsidR="004B0651" w:rsidRDefault="004B0651" w:rsidP="007337C9">
      <w:pPr>
        <w:tabs>
          <w:tab w:val="left" w:pos="284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FB1F65">
        <w:rPr>
          <w:rFonts w:ascii="Times New Roman" w:hAnsi="Times New Roman"/>
          <w:sz w:val="28"/>
          <w:szCs w:val="28"/>
        </w:rPr>
        <w:t>Изучение</w:t>
      </w:r>
      <w:r>
        <w:rPr>
          <w:rFonts w:ascii="Times New Roman" w:hAnsi="Times New Roman"/>
          <w:sz w:val="28"/>
          <w:szCs w:val="28"/>
        </w:rPr>
        <w:t xml:space="preserve"> предмета</w:t>
      </w:r>
      <w:r w:rsidRPr="00FB1F65">
        <w:rPr>
          <w:rFonts w:ascii="Times New Roman" w:hAnsi="Times New Roman"/>
          <w:sz w:val="28"/>
          <w:szCs w:val="28"/>
        </w:rPr>
        <w:t xml:space="preserve"> направлено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1F65">
        <w:rPr>
          <w:rFonts w:ascii="Times New Roman" w:hAnsi="Times New Roman"/>
          <w:sz w:val="28"/>
          <w:szCs w:val="28"/>
        </w:rPr>
        <w:t>на достижение следующих целей:</w:t>
      </w:r>
      <w:r w:rsidRPr="00FB1F65">
        <w:rPr>
          <w:rFonts w:ascii="Times New Roman" w:hAnsi="Times New Roman"/>
          <w:sz w:val="28"/>
          <w:szCs w:val="28"/>
        </w:rPr>
        <w:br/>
      </w:r>
      <w:r w:rsidRPr="008670AD">
        <w:rPr>
          <w:rFonts w:ascii="Times New Roman" w:hAnsi="Times New Roman"/>
          <w:b/>
          <w:bCs/>
          <w:sz w:val="32"/>
          <w:szCs w:val="32"/>
        </w:rPr>
        <w:t>•</w:t>
      </w:r>
      <w:r w:rsidRPr="00FB1F6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B1F65">
        <w:rPr>
          <w:rFonts w:ascii="Times New Roman" w:hAnsi="Times New Roman"/>
          <w:sz w:val="28"/>
          <w:szCs w:val="28"/>
        </w:rPr>
        <w:t>развитие представлений о значении нравственных норм и</w:t>
      </w:r>
      <w:r>
        <w:rPr>
          <w:rFonts w:ascii="Times New Roman" w:hAnsi="Times New Roman"/>
          <w:sz w:val="28"/>
          <w:szCs w:val="28"/>
        </w:rPr>
        <w:t xml:space="preserve"> ценностей для достойной жизни личности, семьи, общества; формирование готовности к нравственному самосовершенствованию, духовному саморазвитию;</w:t>
      </w:r>
    </w:p>
    <w:p w:rsidR="004B0651" w:rsidRDefault="004B0651" w:rsidP="007337C9">
      <w:pPr>
        <w:tabs>
          <w:tab w:val="left" w:pos="284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8670AD">
        <w:rPr>
          <w:rFonts w:ascii="Times New Roman" w:hAnsi="Times New Roman"/>
          <w:b/>
          <w:bCs/>
          <w:sz w:val="32"/>
          <w:szCs w:val="32"/>
        </w:rPr>
        <w:t>•</w:t>
      </w:r>
      <w:r w:rsidRPr="008670A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70AD">
        <w:rPr>
          <w:rFonts w:ascii="Times New Roman" w:hAnsi="Times New Roman"/>
          <w:sz w:val="28"/>
          <w:szCs w:val="28"/>
        </w:rPr>
        <w:t>знакомство с основными нормами светской и религиозной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0AD">
        <w:rPr>
          <w:rFonts w:ascii="Times New Roman" w:hAnsi="Times New Roman"/>
          <w:sz w:val="28"/>
          <w:szCs w:val="28"/>
        </w:rPr>
        <w:t>морали, понимание их значения в выстраивании конструктивных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0AD">
        <w:rPr>
          <w:rFonts w:ascii="Times New Roman" w:hAnsi="Times New Roman"/>
          <w:sz w:val="28"/>
          <w:szCs w:val="28"/>
        </w:rPr>
        <w:t>отношений в семье и обществе; формирование первоначальных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0AD">
        <w:rPr>
          <w:rFonts w:ascii="Times New Roman" w:hAnsi="Times New Roman"/>
          <w:sz w:val="28"/>
          <w:szCs w:val="28"/>
        </w:rPr>
        <w:t>представлений о светской этике, о традиционных религиях, их роли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0AD">
        <w:rPr>
          <w:rFonts w:ascii="Times New Roman" w:hAnsi="Times New Roman"/>
          <w:sz w:val="28"/>
          <w:szCs w:val="28"/>
        </w:rPr>
        <w:t>в культуре, истории и современности России; об исторической роли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0AD">
        <w:rPr>
          <w:rFonts w:ascii="Times New Roman" w:hAnsi="Times New Roman"/>
          <w:sz w:val="28"/>
          <w:szCs w:val="28"/>
        </w:rPr>
        <w:t xml:space="preserve">традиционных религий в становлении российской государственности; осознание ценности </w:t>
      </w:r>
      <w:r w:rsidRPr="008670AD">
        <w:rPr>
          <w:rFonts w:ascii="Times New Roman" w:hAnsi="Times New Roman"/>
          <w:sz w:val="28"/>
          <w:szCs w:val="28"/>
        </w:rPr>
        <w:lastRenderedPageBreak/>
        <w:t>человеческой жизни;</w:t>
      </w:r>
      <w:r w:rsidRPr="008670AD">
        <w:rPr>
          <w:rFonts w:ascii="Times New Roman" w:hAnsi="Times New Roman"/>
          <w:sz w:val="28"/>
          <w:szCs w:val="28"/>
        </w:rPr>
        <w:br/>
      </w:r>
      <w:r w:rsidRPr="008670AD">
        <w:rPr>
          <w:rFonts w:ascii="Times New Roman" w:hAnsi="Times New Roman"/>
          <w:b/>
          <w:bCs/>
          <w:sz w:val="32"/>
          <w:szCs w:val="32"/>
        </w:rPr>
        <w:t>•</w:t>
      </w:r>
      <w:r w:rsidRPr="008670A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70AD">
        <w:rPr>
          <w:rFonts w:ascii="Times New Roman" w:hAnsi="Times New Roman"/>
          <w:sz w:val="28"/>
          <w:szCs w:val="28"/>
        </w:rPr>
        <w:t>воспитание нравственности, основанной на свободе совести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0AD">
        <w:rPr>
          <w:rFonts w:ascii="Times New Roman" w:hAnsi="Times New Roman"/>
          <w:sz w:val="28"/>
          <w:szCs w:val="28"/>
        </w:rPr>
        <w:t>и вероисповедания, духовных традициях народов России; становление внутренней установки личности поступать согласно своей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0AD">
        <w:rPr>
          <w:rFonts w:ascii="Times New Roman" w:hAnsi="Times New Roman"/>
          <w:sz w:val="28"/>
          <w:szCs w:val="28"/>
        </w:rPr>
        <w:t>совести.</w:t>
      </w:r>
    </w:p>
    <w:p w:rsidR="004B0651" w:rsidRDefault="004B0651" w:rsidP="007337C9">
      <w:pPr>
        <w:spacing w:line="360" w:lineRule="auto"/>
        <w:rPr>
          <w:rFonts w:ascii="Times New Roman" w:hAnsi="Times New Roman"/>
          <w:sz w:val="28"/>
          <w:szCs w:val="28"/>
        </w:rPr>
      </w:pPr>
      <w:r w:rsidRPr="00CA1357">
        <w:rPr>
          <w:rFonts w:ascii="Times New Roman" w:hAnsi="Times New Roman"/>
          <w:sz w:val="28"/>
          <w:szCs w:val="28"/>
        </w:rPr>
        <w:t>Модуль «Основы светской этики» предполагает изучение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1357">
        <w:rPr>
          <w:rFonts w:ascii="Times New Roman" w:hAnsi="Times New Roman"/>
          <w:sz w:val="28"/>
          <w:szCs w:val="28"/>
        </w:rPr>
        <w:t>духовно-нравственной культуры и призван ознакомить учеников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1357">
        <w:rPr>
          <w:rFonts w:ascii="Times New Roman" w:hAnsi="Times New Roman"/>
          <w:sz w:val="28"/>
          <w:szCs w:val="28"/>
        </w:rPr>
        <w:t>основными нормами нравственности, дать первичные представления о морали. Поставлена задача нравственного развития младших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1357">
        <w:rPr>
          <w:rFonts w:ascii="Times New Roman" w:hAnsi="Times New Roman"/>
          <w:sz w:val="28"/>
          <w:szCs w:val="28"/>
        </w:rPr>
        <w:t>школьников, воспитания культуры поведения с опорой на представления о положительных поступках людей. В процессе учебной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1357">
        <w:rPr>
          <w:rFonts w:ascii="Times New Roman" w:hAnsi="Times New Roman"/>
          <w:sz w:val="28"/>
          <w:szCs w:val="28"/>
        </w:rPr>
        <w:br/>
        <w:t>деятельности предстоит дать детям новые нравственные ориентиры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1357">
        <w:rPr>
          <w:rFonts w:ascii="Times New Roman" w:hAnsi="Times New Roman"/>
          <w:sz w:val="28"/>
          <w:szCs w:val="28"/>
        </w:rPr>
        <w:t>и упорядочить уже имеющиеся у них. Основной задачей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1357">
        <w:rPr>
          <w:rFonts w:ascii="Times New Roman" w:hAnsi="Times New Roman"/>
          <w:sz w:val="28"/>
          <w:szCs w:val="28"/>
        </w:rPr>
        <w:t>содержания модуля является воспитание способности к духовному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1357">
        <w:rPr>
          <w:rFonts w:ascii="Times New Roman" w:hAnsi="Times New Roman"/>
          <w:sz w:val="28"/>
          <w:szCs w:val="28"/>
        </w:rPr>
        <w:t>развитию, нравственному самосовершенствованию, формирование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DD6">
        <w:rPr>
          <w:rFonts w:ascii="Times New Roman" w:hAnsi="Times New Roman"/>
          <w:sz w:val="28"/>
          <w:szCs w:val="28"/>
        </w:rPr>
        <w:t>первоначальных представлений о светской этике.</w:t>
      </w:r>
    </w:p>
    <w:p w:rsidR="004B0651" w:rsidRPr="00380371" w:rsidRDefault="004B0651" w:rsidP="007337C9">
      <w:pPr>
        <w:spacing w:line="360" w:lineRule="auto"/>
        <w:rPr>
          <w:rFonts w:ascii="Times New Roman" w:hAnsi="Times New Roman"/>
          <w:sz w:val="28"/>
          <w:szCs w:val="28"/>
        </w:rPr>
      </w:pPr>
      <w:r w:rsidRPr="00FB057C">
        <w:rPr>
          <w:rFonts w:ascii="Times New Roman" w:hAnsi="Times New Roman"/>
          <w:sz w:val="28"/>
          <w:szCs w:val="28"/>
        </w:rPr>
        <w:t>Модуль выступает в качестве связующего звена всего учебно</w:t>
      </w:r>
      <w:r>
        <w:rPr>
          <w:rFonts w:ascii="Times New Roman" w:hAnsi="Times New Roman"/>
          <w:sz w:val="28"/>
          <w:szCs w:val="28"/>
        </w:rPr>
        <w:t>-</w:t>
      </w:r>
      <w:r w:rsidRPr="00FB057C">
        <w:rPr>
          <w:rFonts w:ascii="Times New Roman" w:hAnsi="Times New Roman"/>
          <w:sz w:val="28"/>
          <w:szCs w:val="28"/>
        </w:rPr>
        <w:t>воспитательного процесса, обобщая знания об этике и этикете, полученные в начальной школе. Он призван обеспечить общественно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057C">
        <w:rPr>
          <w:rFonts w:ascii="Times New Roman" w:hAnsi="Times New Roman"/>
          <w:sz w:val="28"/>
          <w:szCs w:val="28"/>
        </w:rPr>
        <w:t xml:space="preserve">значимую мотивацию поведения детей, их поступков.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B0651" w:rsidRDefault="004B0651" w:rsidP="007337C9">
      <w:pPr>
        <w:tabs>
          <w:tab w:val="left" w:pos="284"/>
        </w:tabs>
        <w:suppressAutoHyphens/>
        <w:spacing w:after="0" w:line="360" w:lineRule="auto"/>
        <w:ind w:firstLine="284"/>
        <w:rPr>
          <w:rFonts w:ascii="Times New Roman" w:hAnsi="Times New Roman"/>
          <w:bCs/>
          <w:color w:val="FF0000"/>
          <w:sz w:val="28"/>
          <w:szCs w:val="28"/>
        </w:rPr>
      </w:pPr>
      <w:r w:rsidRPr="00787AB1">
        <w:rPr>
          <w:rFonts w:ascii="Times New Roman" w:hAnsi="Times New Roman"/>
          <w:sz w:val="28"/>
        </w:rPr>
        <w:t>В авторскую программу изменения</w:t>
      </w:r>
      <w:r w:rsidR="00CD57C2">
        <w:rPr>
          <w:rFonts w:ascii="Times New Roman" w:hAnsi="Times New Roman"/>
          <w:sz w:val="28"/>
        </w:rPr>
        <w:t xml:space="preserve"> не</w:t>
      </w:r>
      <w:r w:rsidR="00CD57C2" w:rsidRPr="00CD57C2">
        <w:rPr>
          <w:rFonts w:ascii="Times New Roman" w:hAnsi="Times New Roman"/>
          <w:sz w:val="28"/>
        </w:rPr>
        <w:t xml:space="preserve"> </w:t>
      </w:r>
      <w:r w:rsidR="00CD57C2" w:rsidRPr="00787AB1">
        <w:rPr>
          <w:rFonts w:ascii="Times New Roman" w:hAnsi="Times New Roman"/>
          <w:sz w:val="28"/>
        </w:rPr>
        <w:t>внесены</w:t>
      </w:r>
      <w:r w:rsidR="00CD57C2">
        <w:rPr>
          <w:rFonts w:ascii="Times New Roman" w:hAnsi="Times New Roman"/>
          <w:sz w:val="28"/>
        </w:rPr>
        <w:t>.</w:t>
      </w:r>
      <w:r w:rsidRPr="009411F4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</w:p>
    <w:p w:rsidR="004B0651" w:rsidRPr="00BD10AA" w:rsidRDefault="004B0651" w:rsidP="007337C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BD10AA">
        <w:rPr>
          <w:rFonts w:ascii="Times New Roman" w:hAnsi="Times New Roman"/>
          <w:sz w:val="28"/>
          <w:szCs w:val="28"/>
        </w:rPr>
        <w:t>Формы, методы, средства оценки образовательных результатов обучающихся:</w:t>
      </w:r>
    </w:p>
    <w:p w:rsidR="004B0651" w:rsidRPr="00BD10AA" w:rsidRDefault="004B0651" w:rsidP="007337C9">
      <w:pPr>
        <w:spacing w:after="0" w:line="360" w:lineRule="auto"/>
        <w:ind w:firstLine="360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BD10AA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Виды контроля:</w:t>
      </w:r>
    </w:p>
    <w:p w:rsidR="004B0651" w:rsidRPr="00BD10AA" w:rsidRDefault="004B0651" w:rsidP="007337C9">
      <w:pPr>
        <w:pStyle w:val="1"/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D10AA">
        <w:rPr>
          <w:color w:val="000000"/>
          <w:sz w:val="28"/>
          <w:szCs w:val="28"/>
        </w:rPr>
        <w:t>входной – осуществляется в начале каждого урока, актуализирует ранее изученный учащимися материал, позволяет определить их уровень подготовки к уроку;</w:t>
      </w:r>
    </w:p>
    <w:p w:rsidR="004B0651" w:rsidRPr="00BD10AA" w:rsidRDefault="004B0651" w:rsidP="007337C9">
      <w:pPr>
        <w:pStyle w:val="1"/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D10AA">
        <w:rPr>
          <w:color w:val="000000"/>
          <w:sz w:val="28"/>
          <w:szCs w:val="28"/>
        </w:rPr>
        <w:t>промежуточный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обучаемым порций материала;</w:t>
      </w:r>
    </w:p>
    <w:p w:rsidR="004B0651" w:rsidRPr="00BD10AA" w:rsidRDefault="004B0651" w:rsidP="007337C9">
      <w:pPr>
        <w:pStyle w:val="1"/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D10AA">
        <w:rPr>
          <w:color w:val="000000"/>
          <w:sz w:val="28"/>
          <w:szCs w:val="28"/>
        </w:rPr>
        <w:lastRenderedPageBreak/>
        <w:t>проверочный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</w:t>
      </w:r>
      <w:r w:rsidRPr="00BD10AA">
        <w:rPr>
          <w:rStyle w:val="apple-converted-space"/>
          <w:color w:val="000000"/>
          <w:sz w:val="28"/>
          <w:szCs w:val="28"/>
        </w:rPr>
        <w:t> </w:t>
      </w:r>
    </w:p>
    <w:p w:rsidR="004B0651" w:rsidRPr="00FF00E4" w:rsidRDefault="004B0651" w:rsidP="007337C9">
      <w:pPr>
        <w:pStyle w:val="1"/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line="360" w:lineRule="auto"/>
        <w:ind w:left="0" w:firstLine="0"/>
        <w:jc w:val="both"/>
        <w:rPr>
          <w:rStyle w:val="apple-converted-space"/>
          <w:sz w:val="28"/>
          <w:szCs w:val="28"/>
        </w:rPr>
      </w:pPr>
      <w:r w:rsidRPr="00BD10AA">
        <w:rPr>
          <w:color w:val="000000"/>
          <w:sz w:val="28"/>
          <w:szCs w:val="28"/>
        </w:rPr>
        <w:t>итоговый – осуществляется по завершении крупного блока или всего курса; позволяет оценить знания и умения.</w:t>
      </w:r>
      <w:r w:rsidRPr="00BD10AA">
        <w:rPr>
          <w:rStyle w:val="apple-converted-space"/>
          <w:color w:val="000000"/>
          <w:sz w:val="28"/>
          <w:szCs w:val="28"/>
        </w:rPr>
        <w:t> </w:t>
      </w:r>
    </w:p>
    <w:p w:rsidR="004B0651" w:rsidRPr="00516016" w:rsidRDefault="004B0651" w:rsidP="007337C9">
      <w:pPr>
        <w:pStyle w:val="a3"/>
        <w:tabs>
          <w:tab w:val="left" w:pos="284"/>
        </w:tabs>
        <w:spacing w:line="360" w:lineRule="auto"/>
        <w:ind w:left="0" w:firstLine="284"/>
        <w:rPr>
          <w:rStyle w:val="c11"/>
          <w:rFonts w:ascii="Times New Roman" w:hAnsi="Times New Roman"/>
          <w:sz w:val="28"/>
          <w:szCs w:val="28"/>
        </w:rPr>
      </w:pPr>
      <w:r w:rsidRPr="00973C69">
        <w:rPr>
          <w:rFonts w:ascii="Times New Roman" w:hAnsi="Times New Roman"/>
          <w:sz w:val="28"/>
          <w:szCs w:val="28"/>
          <w:lang w:eastAsia="ru-RU"/>
        </w:rPr>
        <w:t>Все контрольные работы проводятся по</w:t>
      </w:r>
      <w:r>
        <w:rPr>
          <w:rFonts w:ascii="Times New Roman" w:hAnsi="Times New Roman"/>
          <w:sz w:val="28"/>
          <w:szCs w:val="28"/>
          <w:lang w:eastAsia="ru-RU"/>
        </w:rPr>
        <w:t xml:space="preserve"> рабочей тетради: </w:t>
      </w:r>
      <w:proofErr w:type="spellStart"/>
      <w:r w:rsidRPr="00516016">
        <w:rPr>
          <w:rFonts w:ascii="Times New Roman" w:hAnsi="Times New Roman"/>
          <w:sz w:val="28"/>
          <w:szCs w:val="28"/>
        </w:rPr>
        <w:t>Студеникин</w:t>
      </w:r>
      <w:proofErr w:type="spellEnd"/>
      <w:r w:rsidRPr="00516016">
        <w:rPr>
          <w:rFonts w:ascii="Times New Roman" w:hAnsi="Times New Roman"/>
          <w:sz w:val="28"/>
          <w:szCs w:val="28"/>
        </w:rPr>
        <w:t xml:space="preserve"> М.Т. Основы светской этики: </w:t>
      </w:r>
      <w:r>
        <w:rPr>
          <w:rFonts w:ascii="Times New Roman" w:hAnsi="Times New Roman"/>
          <w:sz w:val="28"/>
          <w:szCs w:val="28"/>
        </w:rPr>
        <w:t>4</w:t>
      </w:r>
      <w:r w:rsidRPr="00516016">
        <w:rPr>
          <w:rFonts w:ascii="Times New Roman" w:hAnsi="Times New Roman"/>
          <w:sz w:val="28"/>
          <w:szCs w:val="28"/>
        </w:rPr>
        <w:t xml:space="preserve"> класс: </w:t>
      </w:r>
      <w:r>
        <w:rPr>
          <w:rFonts w:ascii="Times New Roman" w:hAnsi="Times New Roman"/>
          <w:sz w:val="28"/>
          <w:szCs w:val="28"/>
        </w:rPr>
        <w:t xml:space="preserve">рабочая тетрадь </w:t>
      </w:r>
      <w:r w:rsidRPr="00516016">
        <w:rPr>
          <w:rFonts w:ascii="Times New Roman" w:hAnsi="Times New Roman"/>
          <w:sz w:val="28"/>
          <w:szCs w:val="28"/>
        </w:rPr>
        <w:t xml:space="preserve"> для </w:t>
      </w:r>
      <w:r w:rsidRPr="00516016">
        <w:rPr>
          <w:rStyle w:val="c11"/>
          <w:rFonts w:ascii="Times New Roman" w:hAnsi="Times New Roman"/>
          <w:color w:val="000000"/>
          <w:sz w:val="28"/>
          <w:szCs w:val="28"/>
        </w:rPr>
        <w:t>учащихся общеобразовательных учреждений</w:t>
      </w:r>
      <w:r>
        <w:rPr>
          <w:rStyle w:val="c11"/>
          <w:rFonts w:ascii="Times New Roman" w:hAnsi="Times New Roman"/>
          <w:color w:val="000000"/>
          <w:sz w:val="28"/>
          <w:szCs w:val="28"/>
        </w:rPr>
        <w:t>/М.: ООО «Русское слово – учебник», 2012. – 160.: ил. – (ФГОС. Инновационная школа).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06"/>
        <w:gridCol w:w="4111"/>
        <w:gridCol w:w="3045"/>
      </w:tblGrid>
      <w:tr w:rsidR="004B0651" w:rsidRPr="00E52058" w:rsidTr="001F29AF">
        <w:tc>
          <w:tcPr>
            <w:tcW w:w="806" w:type="dxa"/>
          </w:tcPr>
          <w:p w:rsidR="004B0651" w:rsidRPr="003A3F93" w:rsidRDefault="004B0651" w:rsidP="00EF5D2D">
            <w:pPr>
              <w:pStyle w:val="1"/>
              <w:ind w:left="0"/>
              <w:jc w:val="both"/>
            </w:pPr>
            <w:r w:rsidRPr="003A3F93">
              <w:t>№ урока</w:t>
            </w:r>
          </w:p>
        </w:tc>
        <w:tc>
          <w:tcPr>
            <w:tcW w:w="4111" w:type="dxa"/>
          </w:tcPr>
          <w:p w:rsidR="004B0651" w:rsidRPr="003A3F93" w:rsidRDefault="004B0651" w:rsidP="00EF5D2D">
            <w:pPr>
              <w:pStyle w:val="1"/>
              <w:ind w:left="0"/>
              <w:jc w:val="both"/>
            </w:pPr>
            <w:r w:rsidRPr="003A3F93">
              <w:t>Тема контрольной</w:t>
            </w:r>
          </w:p>
        </w:tc>
        <w:tc>
          <w:tcPr>
            <w:tcW w:w="3045" w:type="dxa"/>
          </w:tcPr>
          <w:p w:rsidR="004B0651" w:rsidRPr="003A3F93" w:rsidRDefault="004B0651" w:rsidP="00EF5D2D">
            <w:pPr>
              <w:pStyle w:val="1"/>
              <w:ind w:left="0"/>
              <w:jc w:val="both"/>
            </w:pPr>
            <w:r w:rsidRPr="003A3F93">
              <w:t>Стр. в рабочей тетради.</w:t>
            </w:r>
          </w:p>
        </w:tc>
      </w:tr>
      <w:tr w:rsidR="004B0651" w:rsidRPr="00E52058" w:rsidTr="001F29AF">
        <w:tc>
          <w:tcPr>
            <w:tcW w:w="806" w:type="dxa"/>
          </w:tcPr>
          <w:p w:rsidR="004B0651" w:rsidRDefault="004B0651" w:rsidP="001F29AF">
            <w:pPr>
              <w:pStyle w:val="1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111" w:type="dxa"/>
          </w:tcPr>
          <w:p w:rsidR="004B0651" w:rsidRPr="003A3F93" w:rsidRDefault="004B0651" w:rsidP="001F29AF">
            <w:pPr>
              <w:pStyle w:val="1"/>
              <w:spacing w:line="360" w:lineRule="auto"/>
              <w:ind w:left="0"/>
              <w:jc w:val="both"/>
            </w:pPr>
            <w:r>
              <w:t>Контрольная работа за 1 четверть.</w:t>
            </w:r>
          </w:p>
        </w:tc>
        <w:tc>
          <w:tcPr>
            <w:tcW w:w="3045" w:type="dxa"/>
          </w:tcPr>
          <w:p w:rsidR="004B0651" w:rsidRPr="003A3F93" w:rsidRDefault="004B0651" w:rsidP="001F29AF">
            <w:pPr>
              <w:pStyle w:val="1"/>
              <w:spacing w:line="360" w:lineRule="auto"/>
              <w:ind w:left="0"/>
              <w:jc w:val="both"/>
            </w:pPr>
            <w:r>
              <w:t xml:space="preserve">61 – 64 </w:t>
            </w:r>
          </w:p>
        </w:tc>
      </w:tr>
      <w:tr w:rsidR="004B0651" w:rsidRPr="00E52058" w:rsidTr="001F29AF">
        <w:tc>
          <w:tcPr>
            <w:tcW w:w="806" w:type="dxa"/>
          </w:tcPr>
          <w:p w:rsidR="004B0651" w:rsidRPr="003A3F93" w:rsidRDefault="004B0651" w:rsidP="00F17503">
            <w:pPr>
              <w:pStyle w:val="1"/>
              <w:spacing w:line="360" w:lineRule="auto"/>
              <w:ind w:left="0"/>
              <w:jc w:val="both"/>
            </w:pPr>
            <w:r>
              <w:t>1</w:t>
            </w:r>
            <w:r w:rsidR="00F17503">
              <w:t>3</w:t>
            </w:r>
            <w:r w:rsidRPr="003A3F93">
              <w:t>.</w:t>
            </w:r>
          </w:p>
        </w:tc>
        <w:tc>
          <w:tcPr>
            <w:tcW w:w="4111" w:type="dxa"/>
          </w:tcPr>
          <w:p w:rsidR="004B0651" w:rsidRPr="003A3F93" w:rsidRDefault="004B0651" w:rsidP="001F29AF">
            <w:pPr>
              <w:pStyle w:val="1"/>
              <w:spacing w:line="360" w:lineRule="auto"/>
              <w:ind w:left="0"/>
            </w:pPr>
            <w:r w:rsidRPr="003A3F93">
              <w:t>Контрольная работа по теме: «</w:t>
            </w:r>
            <w:r>
              <w:rPr>
                <w:rFonts w:ascii="NewtonC-Italic" w:hAnsi="NewtonC-Italic"/>
                <w:iCs/>
                <w:color w:val="231F20"/>
              </w:rPr>
              <w:t>Ч</w:t>
            </w:r>
            <w:r w:rsidRPr="00906B73">
              <w:rPr>
                <w:rFonts w:ascii="NewtonC-Italic" w:hAnsi="NewtonC-Italic"/>
                <w:iCs/>
                <w:color w:val="231F20"/>
              </w:rPr>
              <w:t xml:space="preserve">естность </w:t>
            </w:r>
            <w:r w:rsidRPr="00906B73">
              <w:rPr>
                <w:rFonts w:ascii="NewtonC" w:hAnsi="NewtonC"/>
                <w:color w:val="231F20"/>
              </w:rPr>
              <w:t xml:space="preserve">и </w:t>
            </w:r>
            <w:r w:rsidRPr="00906B73">
              <w:rPr>
                <w:rFonts w:ascii="NewtonC-Italic" w:hAnsi="NewtonC-Italic"/>
                <w:iCs/>
                <w:color w:val="231F20"/>
              </w:rPr>
              <w:t>искренность</w:t>
            </w:r>
            <w:r w:rsidRPr="00906B73">
              <w:rPr>
                <w:rFonts w:ascii="NewtonC" w:hAnsi="NewtonC"/>
                <w:color w:val="231F20"/>
              </w:rPr>
              <w:t>.</w:t>
            </w:r>
            <w:r w:rsidRPr="003A3F93">
              <w:t>»</w:t>
            </w:r>
          </w:p>
        </w:tc>
        <w:tc>
          <w:tcPr>
            <w:tcW w:w="3045" w:type="dxa"/>
          </w:tcPr>
          <w:p w:rsidR="004B0651" w:rsidRPr="003A3F93" w:rsidRDefault="004B0651" w:rsidP="001F29AF">
            <w:pPr>
              <w:pStyle w:val="1"/>
              <w:spacing w:line="360" w:lineRule="auto"/>
              <w:ind w:left="0"/>
              <w:jc w:val="both"/>
            </w:pPr>
            <w:r>
              <w:t xml:space="preserve">65 – 66 </w:t>
            </w:r>
          </w:p>
        </w:tc>
      </w:tr>
      <w:tr w:rsidR="004B0651" w:rsidRPr="00E52058" w:rsidTr="001F29AF">
        <w:tc>
          <w:tcPr>
            <w:tcW w:w="806" w:type="dxa"/>
          </w:tcPr>
          <w:p w:rsidR="004B0651" w:rsidRPr="003A3F93" w:rsidRDefault="004B0651" w:rsidP="001F29AF">
            <w:pPr>
              <w:pStyle w:val="1"/>
              <w:spacing w:line="360" w:lineRule="auto"/>
              <w:ind w:left="0"/>
              <w:jc w:val="both"/>
            </w:pPr>
            <w:r w:rsidRPr="003A3F93">
              <w:t>33.</w:t>
            </w:r>
          </w:p>
        </w:tc>
        <w:tc>
          <w:tcPr>
            <w:tcW w:w="4111" w:type="dxa"/>
          </w:tcPr>
          <w:p w:rsidR="004B0651" w:rsidRPr="003A3F93" w:rsidRDefault="004B0651" w:rsidP="001F29AF">
            <w:pPr>
              <w:pStyle w:val="1"/>
              <w:spacing w:line="360" w:lineRule="auto"/>
              <w:ind w:left="0"/>
              <w:jc w:val="both"/>
            </w:pPr>
            <w:r w:rsidRPr="003A3F93">
              <w:t>Итоговая контрольная работа за год.</w:t>
            </w:r>
          </w:p>
        </w:tc>
        <w:tc>
          <w:tcPr>
            <w:tcW w:w="3045" w:type="dxa"/>
          </w:tcPr>
          <w:p w:rsidR="004B0651" w:rsidRPr="003A3F93" w:rsidRDefault="004B0651" w:rsidP="001F29AF">
            <w:pPr>
              <w:pStyle w:val="1"/>
              <w:spacing w:line="360" w:lineRule="auto"/>
              <w:ind w:left="0"/>
              <w:jc w:val="both"/>
            </w:pPr>
            <w:r>
              <w:t xml:space="preserve">67 – 69 </w:t>
            </w:r>
            <w:r w:rsidRPr="003A3F93">
              <w:t xml:space="preserve"> </w:t>
            </w:r>
          </w:p>
        </w:tc>
      </w:tr>
    </w:tbl>
    <w:p w:rsidR="004B0651" w:rsidRDefault="004B0651" w:rsidP="007337C9">
      <w:pPr>
        <w:shd w:val="clear" w:color="auto" w:fill="FFFFFF"/>
        <w:spacing w:after="0" w:line="360" w:lineRule="auto"/>
        <w:ind w:firstLine="284"/>
        <w:rPr>
          <w:rFonts w:ascii="Times New Roman" w:hAnsi="Times New Roman"/>
          <w:color w:val="000000"/>
          <w:sz w:val="28"/>
        </w:rPr>
      </w:pPr>
      <w:r w:rsidRPr="00251977">
        <w:rPr>
          <w:rFonts w:ascii="Times New Roman" w:hAnsi="Times New Roman"/>
          <w:color w:val="000000"/>
          <w:sz w:val="28"/>
        </w:rPr>
        <w:t> </w:t>
      </w:r>
    </w:p>
    <w:p w:rsidR="004B0651" w:rsidRDefault="004B0651" w:rsidP="007337C9">
      <w:pPr>
        <w:shd w:val="clear" w:color="auto" w:fill="FFFFFF"/>
        <w:spacing w:after="0" w:line="360" w:lineRule="auto"/>
        <w:ind w:firstLine="284"/>
        <w:rPr>
          <w:rFonts w:ascii="Times New Roman" w:hAnsi="Times New Roman"/>
          <w:color w:val="000000"/>
          <w:sz w:val="28"/>
          <w:szCs w:val="28"/>
        </w:rPr>
      </w:pPr>
      <w:r w:rsidRPr="0025197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F4B1F">
        <w:rPr>
          <w:rFonts w:ascii="Times New Roman" w:hAnsi="Times New Roman"/>
          <w:color w:val="000000"/>
          <w:sz w:val="28"/>
          <w:szCs w:val="28"/>
        </w:rPr>
        <w:t>Программа предусматривает проведение (комбинированных, контрольных) уроков. Уроков с использованием фронтальной, групповой, индивидуальной работы, работы в парах. В основе уроков лежит системно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EF4B1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B1F">
        <w:rPr>
          <w:rFonts w:ascii="Times New Roman" w:hAnsi="Times New Roman"/>
          <w:color w:val="000000"/>
          <w:sz w:val="28"/>
          <w:szCs w:val="28"/>
        </w:rPr>
        <w:t>деятельностный</w:t>
      </w:r>
      <w:proofErr w:type="spellEnd"/>
      <w:r w:rsidRPr="00EF4B1F">
        <w:rPr>
          <w:rFonts w:ascii="Times New Roman" w:hAnsi="Times New Roman"/>
          <w:color w:val="000000"/>
          <w:sz w:val="28"/>
          <w:szCs w:val="28"/>
        </w:rPr>
        <w:t xml:space="preserve"> подход. Основной формой общения учителя и </w:t>
      </w:r>
      <w:proofErr w:type="gramStart"/>
      <w:r w:rsidRPr="00EF4B1F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EF4B1F">
        <w:rPr>
          <w:rFonts w:ascii="Times New Roman" w:hAnsi="Times New Roman"/>
          <w:color w:val="000000"/>
          <w:sz w:val="28"/>
          <w:szCs w:val="28"/>
        </w:rPr>
        <w:t>, обучающихся друг с другом  является учебный диалог.</w:t>
      </w:r>
    </w:p>
    <w:p w:rsidR="004B0651" w:rsidRDefault="004B0651" w:rsidP="007337C9">
      <w:pPr>
        <w:pStyle w:val="western"/>
        <w:shd w:val="clear" w:color="auto" w:fill="FFFFFF"/>
        <w:spacing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Уроки проходят в форме исследования, экскурсии, путешествия, проекта, игры, соревнования.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8"/>
          <w:szCs w:val="28"/>
        </w:rPr>
        <w:t>На уроках используются следующие формы и методы: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создание проблемной ситуации,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метод исследования, метод «Мозгового штурма,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изобразительная деятельность (рисование, раскрашивание), игровые приемы (работа с кроссвордами, дидактические игры), различные формы устной речи (составление высказываний, описаний, сравнительных характеристик).</w:t>
      </w:r>
    </w:p>
    <w:p w:rsidR="004B0651" w:rsidRDefault="004B0651" w:rsidP="007337C9">
      <w:pPr>
        <w:pStyle w:val="western"/>
        <w:shd w:val="clear" w:color="auto" w:fill="FFFFFF"/>
        <w:spacing w:after="0" w:afterAutospacing="0" w:line="360" w:lineRule="auto"/>
        <w:rPr>
          <w:color w:val="000000"/>
          <w:sz w:val="27"/>
          <w:szCs w:val="27"/>
        </w:rPr>
      </w:pPr>
      <w:r w:rsidRPr="00113801">
        <w:rPr>
          <w:sz w:val="28"/>
          <w:szCs w:val="28"/>
        </w:rPr>
        <w:t>Чтобы повысить интерес учащихся к курсу, дается интересный</w:t>
      </w:r>
      <w:r w:rsidRPr="00113801">
        <w:rPr>
          <w:sz w:val="28"/>
          <w:szCs w:val="28"/>
        </w:rPr>
        <w:br/>
        <w:t>дополнительный материал — сказки и былины, фрагменты из детской литературы. Обсуждение произведений художественной литературы, сказок, их инсценировка — все это нацелено на воспитание</w:t>
      </w:r>
      <w:r>
        <w:rPr>
          <w:sz w:val="28"/>
          <w:szCs w:val="28"/>
        </w:rPr>
        <w:t xml:space="preserve"> </w:t>
      </w:r>
      <w:r w:rsidRPr="00113801">
        <w:rPr>
          <w:sz w:val="28"/>
          <w:szCs w:val="28"/>
        </w:rPr>
        <w:t xml:space="preserve">первоначальных </w:t>
      </w:r>
      <w:r w:rsidRPr="00113801">
        <w:rPr>
          <w:sz w:val="28"/>
          <w:szCs w:val="28"/>
        </w:rPr>
        <w:lastRenderedPageBreak/>
        <w:t>этических представлений обучаемых, развитие их эмоционального восприятия. Как правило, ученики способны самостоятельно проанализировать те или иные ситуации этих произведений на предмет добра и зла, сделать простейшие выводы.</w:t>
      </w:r>
      <w:r w:rsidRPr="00113801">
        <w:rPr>
          <w:sz w:val="28"/>
          <w:szCs w:val="28"/>
        </w:rPr>
        <w:br/>
      </w:r>
      <w:r>
        <w:rPr>
          <w:color w:val="000000"/>
          <w:sz w:val="28"/>
          <w:szCs w:val="28"/>
        </w:rPr>
        <w:t>На уроках используется наглядность – различный демонстрационный материал, технические средства обучения.</w:t>
      </w:r>
    </w:p>
    <w:p w:rsidR="004B0651" w:rsidRPr="00635E4E" w:rsidRDefault="004B0651" w:rsidP="00447739">
      <w:pPr>
        <w:tabs>
          <w:tab w:val="left" w:pos="1201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ПЕДАГОГИЧЕСКИЕ   </w:t>
      </w:r>
      <w:r w:rsidRPr="00635E4E">
        <w:rPr>
          <w:rFonts w:ascii="Times New Roman" w:hAnsi="Times New Roman"/>
          <w:sz w:val="28"/>
          <w:szCs w:val="28"/>
        </w:rPr>
        <w:t>ТЕХНОЛОГИИ.</w:t>
      </w:r>
    </w:p>
    <w:p w:rsidR="004B0651" w:rsidRPr="00635E4E" w:rsidRDefault="004B0651" w:rsidP="007337C9">
      <w:pPr>
        <w:tabs>
          <w:tab w:val="left" w:pos="12015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sz w:val="28"/>
          <w:szCs w:val="28"/>
        </w:rPr>
      </w:pPr>
      <w:r w:rsidRPr="00635E4E">
        <w:rPr>
          <w:rFonts w:ascii="Times New Roman" w:hAnsi="Times New Roman"/>
          <w:sz w:val="28"/>
          <w:szCs w:val="28"/>
        </w:rPr>
        <w:t>Игровые технологии.</w:t>
      </w:r>
    </w:p>
    <w:p w:rsidR="004B0651" w:rsidRPr="00635E4E" w:rsidRDefault="004B0651" w:rsidP="007337C9">
      <w:pPr>
        <w:pStyle w:val="a3"/>
        <w:tabs>
          <w:tab w:val="left" w:pos="12015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sz w:val="28"/>
          <w:szCs w:val="28"/>
        </w:rPr>
      </w:pPr>
      <w:r w:rsidRPr="00635E4E">
        <w:rPr>
          <w:rFonts w:ascii="Times New Roman" w:hAnsi="Times New Roman"/>
          <w:sz w:val="28"/>
          <w:szCs w:val="28"/>
        </w:rPr>
        <w:t>Технология сотрудничества.</w:t>
      </w:r>
    </w:p>
    <w:p w:rsidR="004B0651" w:rsidRPr="00635E4E" w:rsidRDefault="004B0651" w:rsidP="007337C9">
      <w:pPr>
        <w:pStyle w:val="a3"/>
        <w:tabs>
          <w:tab w:val="left" w:pos="12015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sz w:val="28"/>
          <w:szCs w:val="28"/>
        </w:rPr>
      </w:pPr>
      <w:r w:rsidRPr="00635E4E">
        <w:rPr>
          <w:rFonts w:ascii="Times New Roman" w:hAnsi="Times New Roman"/>
          <w:sz w:val="28"/>
          <w:szCs w:val="28"/>
        </w:rPr>
        <w:t>Групповая технология.</w:t>
      </w:r>
    </w:p>
    <w:p w:rsidR="004B0651" w:rsidRPr="00635E4E" w:rsidRDefault="004B0651" w:rsidP="007337C9">
      <w:pPr>
        <w:pStyle w:val="a3"/>
        <w:tabs>
          <w:tab w:val="left" w:pos="12015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sz w:val="28"/>
          <w:szCs w:val="28"/>
        </w:rPr>
      </w:pPr>
      <w:proofErr w:type="spellStart"/>
      <w:r w:rsidRPr="00635E4E">
        <w:rPr>
          <w:rFonts w:ascii="Times New Roman" w:hAnsi="Times New Roman"/>
          <w:sz w:val="28"/>
          <w:szCs w:val="28"/>
        </w:rPr>
        <w:t>Природосообразная</w:t>
      </w:r>
      <w:proofErr w:type="spellEnd"/>
      <w:r w:rsidRPr="00635E4E">
        <w:rPr>
          <w:rFonts w:ascii="Times New Roman" w:hAnsi="Times New Roman"/>
          <w:sz w:val="28"/>
          <w:szCs w:val="28"/>
        </w:rPr>
        <w:t xml:space="preserve"> технология.</w:t>
      </w:r>
    </w:p>
    <w:p w:rsidR="004B0651" w:rsidRPr="00635E4E" w:rsidRDefault="004B0651" w:rsidP="007337C9">
      <w:pPr>
        <w:pStyle w:val="a3"/>
        <w:tabs>
          <w:tab w:val="left" w:pos="12015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sz w:val="28"/>
          <w:szCs w:val="28"/>
        </w:rPr>
      </w:pPr>
      <w:r w:rsidRPr="00635E4E">
        <w:rPr>
          <w:rFonts w:ascii="Times New Roman" w:hAnsi="Times New Roman"/>
          <w:sz w:val="28"/>
          <w:szCs w:val="28"/>
        </w:rPr>
        <w:t>Технология развивающего обучения.</w:t>
      </w:r>
    </w:p>
    <w:p w:rsidR="004B0651" w:rsidRPr="00124F8A" w:rsidRDefault="004B0651" w:rsidP="007337C9">
      <w:pPr>
        <w:pStyle w:val="a3"/>
        <w:tabs>
          <w:tab w:val="left" w:pos="12015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sz w:val="28"/>
          <w:szCs w:val="28"/>
        </w:rPr>
      </w:pPr>
      <w:r w:rsidRPr="00635E4E">
        <w:rPr>
          <w:rFonts w:ascii="Times New Roman" w:hAnsi="Times New Roman"/>
          <w:sz w:val="28"/>
          <w:szCs w:val="28"/>
        </w:rPr>
        <w:t>Технология проектирования.</w:t>
      </w:r>
    </w:p>
    <w:p w:rsidR="004B0651" w:rsidRPr="005D3BBD" w:rsidRDefault="004B0651" w:rsidP="0044773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/>
        <w:ind w:right="14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СОДЕРЖАНИЕ  </w:t>
      </w:r>
      <w:r>
        <w:rPr>
          <w:bCs/>
          <w:color w:val="FF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Pr="003F20AD">
        <w:rPr>
          <w:bCs/>
          <w:sz w:val="28"/>
          <w:szCs w:val="28"/>
        </w:rPr>
        <w:t>УЧЕБНОГО</w:t>
      </w:r>
      <w:r>
        <w:rPr>
          <w:bCs/>
          <w:color w:val="000000"/>
          <w:sz w:val="28"/>
          <w:szCs w:val="28"/>
        </w:rPr>
        <w:t xml:space="preserve">  ПРЕДМЕТА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sz w:val="28"/>
          <w:szCs w:val="28"/>
        </w:rPr>
      </w:pPr>
      <w:r w:rsidRPr="00556A00">
        <w:rPr>
          <w:bCs/>
          <w:sz w:val="28"/>
          <w:szCs w:val="28"/>
        </w:rPr>
        <w:t>Введение в предмет – 1 час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 xml:space="preserve">Россия-Родина моя – 2 часа 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>Этика и этикет – 2 часа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>Вежливость – 2 часа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>Добро и зло – 2 часа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>Дружба и порядочность – 2 часа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>Честность и искренность -2 часа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>Гордость и гордыня – 2 часа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>Обычаи и обряды русского народа – 2 часа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>Терпение и труд – 2 часа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>Семья – 2 часа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>Семейные традиции – 2 часа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>Сердце матери – 2 часа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>Правила твоей жизни – 2 часа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>Праздники народов России – 2 часа</w:t>
      </w:r>
    </w:p>
    <w:p w:rsidR="004B0651" w:rsidRPr="00556A00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>Защитники Отечества – 2 часа</w:t>
      </w:r>
    </w:p>
    <w:p w:rsidR="004B0651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sz w:val="28"/>
          <w:szCs w:val="28"/>
        </w:rPr>
      </w:pPr>
      <w:r w:rsidRPr="00556A00">
        <w:rPr>
          <w:bCs/>
          <w:sz w:val="28"/>
          <w:szCs w:val="28"/>
        </w:rPr>
        <w:t xml:space="preserve">Итоговое повторение – </w:t>
      </w:r>
      <w:r w:rsidR="00FB686E">
        <w:rPr>
          <w:bCs/>
          <w:sz w:val="28"/>
          <w:szCs w:val="28"/>
        </w:rPr>
        <w:t>3</w:t>
      </w:r>
      <w:r w:rsidRPr="00556A00">
        <w:rPr>
          <w:bCs/>
          <w:sz w:val="28"/>
          <w:szCs w:val="28"/>
        </w:rPr>
        <w:t xml:space="preserve"> часа </w:t>
      </w:r>
    </w:p>
    <w:p w:rsidR="00533F66" w:rsidRPr="003E5A0B" w:rsidRDefault="00533F66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right="14"/>
        <w:rPr>
          <w:bCs/>
          <w:color w:val="FF0000"/>
          <w:sz w:val="28"/>
          <w:szCs w:val="28"/>
        </w:rPr>
      </w:pPr>
    </w:p>
    <w:p w:rsidR="004B0651" w:rsidRPr="003E5A0B" w:rsidRDefault="004B0651" w:rsidP="007337C9">
      <w:pPr>
        <w:pStyle w:val="c5"/>
        <w:shd w:val="clear" w:color="auto" w:fill="FFFFFF"/>
        <w:tabs>
          <w:tab w:val="left" w:pos="284"/>
        </w:tabs>
        <w:spacing w:before="0" w:beforeAutospacing="0" w:after="0" w:afterAutospacing="0"/>
        <w:ind w:right="14"/>
        <w:rPr>
          <w:b/>
          <w:color w:val="FF0000"/>
          <w:sz w:val="28"/>
          <w:szCs w:val="28"/>
        </w:rPr>
      </w:pPr>
    </w:p>
    <w:p w:rsidR="004B0651" w:rsidRPr="00781CD9" w:rsidRDefault="004B0651" w:rsidP="00447739">
      <w:pPr>
        <w:pStyle w:val="a4"/>
        <w:spacing w:line="360" w:lineRule="auto"/>
        <w:ind w:left="142" w:right="2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796"/>
        <w:gridCol w:w="993"/>
      </w:tblGrid>
      <w:tr w:rsidR="004B0651" w:rsidRPr="00E52058" w:rsidTr="001F29AF">
        <w:trPr>
          <w:trHeight w:val="480"/>
        </w:trPr>
        <w:tc>
          <w:tcPr>
            <w:tcW w:w="851" w:type="dxa"/>
            <w:vMerge w:val="restart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796" w:type="dxa"/>
            <w:vMerge w:val="restart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ind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4B0651" w:rsidRPr="00E52058" w:rsidTr="001F29AF">
        <w:trPr>
          <w:trHeight w:val="414"/>
        </w:trPr>
        <w:tc>
          <w:tcPr>
            <w:tcW w:w="851" w:type="dxa"/>
            <w:vMerge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ind w:left="-108" w:right="-11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ind w:right="-11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651" w:rsidRPr="00E52058" w:rsidTr="001F29AF">
        <w:trPr>
          <w:trHeight w:val="70"/>
        </w:trPr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4B0651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654CF3">
              <w:rPr>
                <w:rFonts w:ascii="Times New Roman" w:hAnsi="Times New Roman"/>
                <w:sz w:val="24"/>
                <w:szCs w:val="24"/>
              </w:rPr>
              <w:t>Введение. Наро</w:t>
            </w:r>
            <w:r w:rsidRPr="00654CF3">
              <w:rPr>
                <w:rFonts w:ascii="Times New Roman" w:hAnsi="Times New Roman"/>
                <w:color w:val="231F20"/>
                <w:sz w:val="24"/>
                <w:szCs w:val="24"/>
              </w:rPr>
              <w:t>ды России, их духовно-нравственная культура.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rPr>
          <w:trHeight w:val="133"/>
        </w:trPr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4B0651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Россия — Родина моя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rPr>
          <w:trHeight w:val="552"/>
        </w:trPr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FB686E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>Россия — Родина моя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rPr>
          <w:trHeight w:val="345"/>
        </w:trPr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FB686E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>Этика и этикет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rPr>
          <w:trHeight w:val="126"/>
        </w:trPr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4B0651" w:rsidRPr="00F17503" w:rsidRDefault="00FB686E" w:rsidP="00F17503">
            <w:pPr>
              <w:pStyle w:val="a4"/>
              <w:ind w:left="34" w:right="-115"/>
              <w:rPr>
                <w:rFonts w:ascii="Times New Roman" w:hAnsi="Times New Roman" w:cs="Times New Roman"/>
              </w:rPr>
            </w:pPr>
            <w:r w:rsidRPr="00F17503">
              <w:rPr>
                <w:rFonts w:ascii="Times New Roman" w:hAnsi="Times New Roman" w:cs="Times New Roman"/>
              </w:rPr>
              <w:t>Этика и этикет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rPr>
          <w:trHeight w:val="273"/>
        </w:trPr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4B0651" w:rsidRPr="00F17503" w:rsidRDefault="00FB686E" w:rsidP="00F17503">
            <w:pPr>
              <w:pStyle w:val="a4"/>
              <w:ind w:left="34" w:right="-115"/>
              <w:rPr>
                <w:rFonts w:ascii="Times New Roman" w:hAnsi="Times New Roman" w:cs="Times New Roman"/>
              </w:rPr>
            </w:pPr>
            <w:r w:rsidRPr="00F17503">
              <w:rPr>
                <w:rFonts w:ascii="Times New Roman" w:hAnsi="Times New Roman" w:cs="Times New Roman"/>
              </w:rPr>
              <w:t>Вежливость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4B0651" w:rsidRPr="00F17503" w:rsidRDefault="004B0651" w:rsidP="00F17503">
            <w:pPr>
              <w:pStyle w:val="a4"/>
              <w:ind w:left="34" w:right="-115"/>
              <w:rPr>
                <w:rFonts w:ascii="Times New Roman" w:hAnsi="Times New Roman" w:cs="Times New Roman"/>
              </w:rPr>
            </w:pPr>
            <w:r w:rsidRPr="00F17503">
              <w:rPr>
                <w:rFonts w:ascii="Times New Roman" w:hAnsi="Times New Roman" w:cs="Times New Roman"/>
              </w:rPr>
              <w:t xml:space="preserve"> </w:t>
            </w:r>
            <w:r w:rsidR="00FB686E" w:rsidRPr="00F17503">
              <w:rPr>
                <w:rFonts w:ascii="Times New Roman" w:hAnsi="Times New Roman" w:cs="Times New Roman"/>
              </w:rPr>
              <w:t>Вежливость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rPr>
          <w:trHeight w:val="287"/>
        </w:trPr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FB686E" w:rsidP="00F17503">
            <w:pPr>
              <w:pStyle w:val="a4"/>
              <w:ind w:left="34" w:right="-115"/>
              <w:rPr>
                <w:rFonts w:ascii="Times New Roman" w:hAnsi="Times New Roman" w:cs="Times New Roman"/>
              </w:rPr>
            </w:pPr>
            <w:r w:rsidRPr="00F17503">
              <w:rPr>
                <w:rFonts w:ascii="Times New Roman" w:hAnsi="Times New Roman" w:cs="Times New Roman"/>
                <w:iCs/>
                <w:color w:val="231F20"/>
              </w:rPr>
              <w:t>Д</w:t>
            </w:r>
            <w:r w:rsidR="004B0651" w:rsidRPr="00F17503">
              <w:rPr>
                <w:rFonts w:ascii="Times New Roman" w:hAnsi="Times New Roman" w:cs="Times New Roman"/>
                <w:iCs/>
                <w:color w:val="231F20"/>
              </w:rPr>
              <w:t xml:space="preserve">обро </w:t>
            </w:r>
            <w:r w:rsidR="004B0651" w:rsidRPr="00F17503">
              <w:rPr>
                <w:rFonts w:ascii="Times New Roman" w:hAnsi="Times New Roman" w:cs="Times New Roman"/>
                <w:color w:val="231F20"/>
              </w:rPr>
              <w:t xml:space="preserve">и </w:t>
            </w:r>
            <w:r w:rsidR="004B0651" w:rsidRPr="00F17503">
              <w:rPr>
                <w:rFonts w:ascii="Times New Roman" w:hAnsi="Times New Roman" w:cs="Times New Roman"/>
                <w:iCs/>
                <w:color w:val="231F20"/>
              </w:rPr>
              <w:t>зло</w:t>
            </w:r>
            <w:r w:rsidR="004B0651" w:rsidRPr="00F17503">
              <w:rPr>
                <w:rFonts w:ascii="Times New Roman" w:hAnsi="Times New Roman" w:cs="Times New Roman"/>
                <w:color w:val="231F20"/>
              </w:rPr>
              <w:t>. Контрольная работа за 1 четверть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rPr>
          <w:trHeight w:val="138"/>
        </w:trPr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4B0651" w:rsidRPr="00F17503" w:rsidRDefault="00FB686E" w:rsidP="00F17503">
            <w:pPr>
              <w:pStyle w:val="a4"/>
              <w:ind w:left="34" w:right="-115"/>
              <w:rPr>
                <w:rFonts w:ascii="Times New Roman" w:hAnsi="Times New Roman" w:cs="Times New Roman"/>
              </w:rPr>
            </w:pPr>
            <w:r w:rsidRPr="00F17503">
              <w:rPr>
                <w:rFonts w:ascii="Times New Roman" w:hAnsi="Times New Roman" w:cs="Times New Roman"/>
              </w:rPr>
              <w:t>Добро и зло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rPr>
          <w:trHeight w:val="197"/>
        </w:trPr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4B0651" w:rsidRPr="00F17503" w:rsidRDefault="00FB686E" w:rsidP="00F17503">
            <w:pPr>
              <w:pStyle w:val="a4"/>
              <w:ind w:left="34" w:right="-115"/>
              <w:rPr>
                <w:rFonts w:ascii="Times New Roman" w:hAnsi="Times New Roman" w:cs="Times New Roman"/>
              </w:rPr>
            </w:pPr>
            <w:r w:rsidRPr="00F17503">
              <w:rPr>
                <w:rFonts w:ascii="Times New Roman" w:hAnsi="Times New Roman" w:cs="Times New Roman"/>
              </w:rPr>
              <w:t>Дружба и порядочность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rPr>
          <w:trHeight w:val="188"/>
        </w:trPr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4B0651" w:rsidRPr="00F17503" w:rsidRDefault="00FB686E" w:rsidP="00F17503">
            <w:pPr>
              <w:pStyle w:val="a4"/>
              <w:ind w:left="34" w:right="-115"/>
              <w:rPr>
                <w:rFonts w:ascii="Times New Roman" w:hAnsi="Times New Roman" w:cs="Times New Roman"/>
              </w:rPr>
            </w:pPr>
            <w:r w:rsidRPr="00F17503">
              <w:rPr>
                <w:rFonts w:ascii="Times New Roman" w:hAnsi="Times New Roman" w:cs="Times New Roman"/>
              </w:rPr>
              <w:t>Дружба и порядочность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rPr>
          <w:trHeight w:val="352"/>
        </w:trPr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4B0651" w:rsidRPr="00F17503" w:rsidRDefault="00FB686E" w:rsidP="00F17503">
            <w:pPr>
              <w:pStyle w:val="a4"/>
              <w:ind w:left="34" w:right="-115"/>
              <w:rPr>
                <w:rFonts w:ascii="Times New Roman" w:hAnsi="Times New Roman" w:cs="Times New Roman"/>
              </w:rPr>
            </w:pPr>
            <w:r w:rsidRPr="00F17503">
              <w:rPr>
                <w:rFonts w:ascii="Times New Roman" w:hAnsi="Times New Roman" w:cs="Times New Roman"/>
                <w:iCs/>
                <w:color w:val="231F20"/>
              </w:rPr>
              <w:t>Ч</w:t>
            </w:r>
            <w:r w:rsidR="004B0651" w:rsidRPr="00F17503">
              <w:rPr>
                <w:rFonts w:ascii="Times New Roman" w:hAnsi="Times New Roman" w:cs="Times New Roman"/>
                <w:iCs/>
                <w:color w:val="231F20"/>
              </w:rPr>
              <w:t xml:space="preserve">естность </w:t>
            </w:r>
            <w:r w:rsidR="004B0651" w:rsidRPr="00F17503">
              <w:rPr>
                <w:rFonts w:ascii="Times New Roman" w:hAnsi="Times New Roman" w:cs="Times New Roman"/>
                <w:color w:val="231F20"/>
              </w:rPr>
              <w:t xml:space="preserve">и </w:t>
            </w:r>
            <w:r w:rsidR="004B0651" w:rsidRPr="00F17503">
              <w:rPr>
                <w:rFonts w:ascii="Times New Roman" w:hAnsi="Times New Roman" w:cs="Times New Roman"/>
                <w:iCs/>
                <w:color w:val="231F20"/>
              </w:rPr>
              <w:t>искренность</w:t>
            </w:r>
            <w:r w:rsidR="004B0651" w:rsidRPr="00F17503">
              <w:rPr>
                <w:rFonts w:ascii="Times New Roman" w:hAnsi="Times New Roman" w:cs="Times New Roman"/>
                <w:color w:val="231F20"/>
              </w:rPr>
              <w:t>.</w:t>
            </w:r>
            <w:r w:rsidR="004B0651" w:rsidRPr="00F175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FB686E">
        <w:trPr>
          <w:trHeight w:val="392"/>
        </w:trPr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4B0651" w:rsidRPr="00F17503" w:rsidRDefault="00F17503" w:rsidP="00F17503">
            <w:pPr>
              <w:pStyle w:val="a4"/>
              <w:ind w:left="34" w:right="-115"/>
              <w:rPr>
                <w:rFonts w:ascii="Times New Roman" w:hAnsi="Times New Roman" w:cs="Times New Roman"/>
              </w:rPr>
            </w:pPr>
            <w:r w:rsidRPr="00F17503">
              <w:rPr>
                <w:rFonts w:ascii="Times New Roman" w:hAnsi="Times New Roman" w:cs="Times New Roman"/>
              </w:rPr>
              <w:t>Честность и искренность</w:t>
            </w:r>
            <w:r w:rsidR="004B0651" w:rsidRPr="00F17503">
              <w:rPr>
                <w:rFonts w:ascii="Times New Roman" w:hAnsi="Times New Roman" w:cs="Times New Roman"/>
                <w:color w:val="231F20"/>
              </w:rPr>
              <w:t>.</w:t>
            </w:r>
            <w:r w:rsidR="00FB686E" w:rsidRPr="00F17503">
              <w:rPr>
                <w:rFonts w:ascii="Times New Roman" w:hAnsi="Times New Roman" w:cs="Times New Roman"/>
              </w:rPr>
              <w:t xml:space="preserve"> Контрольная работа по теме: " Честность и искренность ".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F17503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Г</w:t>
            </w:r>
            <w:r w:rsidR="004B0651" w:rsidRPr="00F17503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 xml:space="preserve">ордость </w:t>
            </w:r>
            <w:r w:rsidR="004B0651" w:rsidRPr="00F17503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и </w:t>
            </w:r>
            <w:r w:rsidR="004B0651" w:rsidRPr="00F17503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гордыня</w:t>
            </w:r>
            <w:r w:rsidR="004B0651" w:rsidRPr="00F17503">
              <w:rPr>
                <w:rFonts w:ascii="Times New Roman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F17503" w:rsidP="00F17503">
            <w:pPr>
              <w:pStyle w:val="a4"/>
              <w:ind w:left="34" w:right="-115"/>
              <w:rPr>
                <w:rFonts w:ascii="Times New Roman" w:hAnsi="Times New Roman" w:cs="Times New Roman"/>
              </w:rPr>
            </w:pPr>
            <w:r w:rsidRPr="00F17503">
              <w:rPr>
                <w:rFonts w:ascii="Times New Roman" w:hAnsi="Times New Roman" w:cs="Times New Roman"/>
              </w:rPr>
              <w:t>Гордость и гордыня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4B0651" w:rsidRPr="00F17503" w:rsidRDefault="004B0651" w:rsidP="00F17503">
            <w:pPr>
              <w:pStyle w:val="a4"/>
              <w:ind w:left="34" w:right="-115"/>
              <w:rPr>
                <w:rFonts w:ascii="Times New Roman" w:hAnsi="Times New Roman" w:cs="Times New Roman"/>
              </w:rPr>
            </w:pPr>
            <w:r w:rsidRPr="00F17503">
              <w:rPr>
                <w:rFonts w:ascii="Times New Roman" w:hAnsi="Times New Roman" w:cs="Times New Roman"/>
                <w:bCs/>
                <w:color w:val="231F20"/>
              </w:rPr>
              <w:t>Обычаи и обряды русского народа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4B0651" w:rsidRPr="00F17503" w:rsidRDefault="00F17503" w:rsidP="00F17503">
            <w:pPr>
              <w:pStyle w:val="a4"/>
              <w:ind w:left="34" w:right="-115"/>
              <w:rPr>
                <w:rFonts w:ascii="Times New Roman" w:hAnsi="Times New Roman" w:cs="Times New Roman"/>
              </w:rPr>
            </w:pPr>
            <w:r w:rsidRPr="00F17503">
              <w:rPr>
                <w:rFonts w:ascii="Times New Roman" w:hAnsi="Times New Roman" w:cs="Times New Roman"/>
              </w:rPr>
              <w:t>Обычаи и обряды русского народа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F17503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>Терпение и труд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F17503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>Терпение и труд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4B0651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 xml:space="preserve">Семья  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4B0651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>Семья.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4B0651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 xml:space="preserve">Семейные традиции 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F17503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>Семейные традиции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4B0651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Сердце матери. 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F17503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>Сердце матери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4B0651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Правила твоей жизни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F17503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>Правила твоей жизни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4B0651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>Праздники народов России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F17503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>Праздники народов России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4B0651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>Защитники отечества.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F17503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4B0651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 xml:space="preserve"> Повторение темы «Этика и этикет»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4B0651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 xml:space="preserve"> Повторение темы «Распорядок дня ученика». Итоговая контрольная работа за год.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0651" w:rsidRPr="00E52058" w:rsidTr="001F29AF">
        <w:trPr>
          <w:trHeight w:val="219"/>
        </w:trPr>
        <w:tc>
          <w:tcPr>
            <w:tcW w:w="851" w:type="dxa"/>
          </w:tcPr>
          <w:p w:rsidR="004B0651" w:rsidRPr="00E52058" w:rsidRDefault="004B0651" w:rsidP="001F29AF">
            <w:pPr>
              <w:numPr>
                <w:ilvl w:val="0"/>
                <w:numId w:val="5"/>
              </w:numPr>
              <w:tabs>
                <w:tab w:val="clear" w:pos="356"/>
                <w:tab w:val="num" w:pos="138"/>
              </w:tabs>
              <w:autoSpaceDE w:val="0"/>
              <w:autoSpaceDN w:val="0"/>
              <w:adjustRightInd w:val="0"/>
              <w:spacing w:after="0" w:line="360" w:lineRule="auto"/>
              <w:ind w:right="-11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B0651" w:rsidRPr="00F17503" w:rsidRDefault="004B0651" w:rsidP="00F17503">
            <w:pPr>
              <w:autoSpaceDE w:val="0"/>
              <w:autoSpaceDN w:val="0"/>
              <w:adjustRightInd w:val="0"/>
              <w:spacing w:after="0" w:line="240" w:lineRule="auto"/>
              <w:ind w:left="34" w:right="-115"/>
              <w:rPr>
                <w:rFonts w:ascii="Times New Roman" w:hAnsi="Times New Roman"/>
                <w:sz w:val="24"/>
                <w:szCs w:val="24"/>
              </w:rPr>
            </w:pPr>
            <w:r w:rsidRPr="00F17503">
              <w:rPr>
                <w:rFonts w:ascii="Times New Roman" w:hAnsi="Times New Roman"/>
                <w:sz w:val="24"/>
                <w:szCs w:val="24"/>
              </w:rPr>
              <w:t>Повторение темы «Семейные традиции.» Творческая работа.</w:t>
            </w:r>
          </w:p>
        </w:tc>
        <w:tc>
          <w:tcPr>
            <w:tcW w:w="993" w:type="dxa"/>
          </w:tcPr>
          <w:p w:rsidR="004B0651" w:rsidRPr="00E52058" w:rsidRDefault="004B0651" w:rsidP="001F29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0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B0651" w:rsidRDefault="004B0651" w:rsidP="00447739">
      <w:pPr>
        <w:pStyle w:val="a3"/>
        <w:tabs>
          <w:tab w:val="left" w:pos="142"/>
          <w:tab w:val="left" w:pos="426"/>
        </w:tabs>
        <w:spacing w:before="240"/>
        <w:ind w:left="0"/>
        <w:jc w:val="center"/>
        <w:rPr>
          <w:rFonts w:ascii="Times New Roman" w:hAnsi="Times New Roman"/>
          <w:bCs/>
        </w:rPr>
      </w:pPr>
    </w:p>
    <w:p w:rsidR="00CD57C2" w:rsidRPr="001B7B47" w:rsidRDefault="00CD57C2" w:rsidP="00447739">
      <w:pPr>
        <w:pStyle w:val="a3"/>
        <w:tabs>
          <w:tab w:val="left" w:pos="142"/>
          <w:tab w:val="left" w:pos="426"/>
        </w:tabs>
        <w:spacing w:before="240"/>
        <w:ind w:left="0"/>
        <w:jc w:val="center"/>
        <w:rPr>
          <w:rFonts w:ascii="Times New Roman" w:hAnsi="Times New Roman"/>
          <w:bCs/>
        </w:rPr>
      </w:pPr>
    </w:p>
    <w:p w:rsidR="004B0651" w:rsidRPr="00D76E70" w:rsidRDefault="004B0651" w:rsidP="00447739">
      <w:pPr>
        <w:pStyle w:val="a3"/>
        <w:tabs>
          <w:tab w:val="left" w:pos="142"/>
          <w:tab w:val="left" w:pos="426"/>
        </w:tabs>
        <w:spacing w:before="240"/>
        <w:ind w:left="0"/>
        <w:jc w:val="center"/>
        <w:rPr>
          <w:rFonts w:ascii="Times New Roman" w:hAnsi="Times New Roman"/>
          <w:bCs/>
        </w:rPr>
      </w:pPr>
      <w:r w:rsidRPr="00D76E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ПЛАНИРУЕМЫЕ ОБРАЗОВАТЕЛЬНЫЕ РЕЗУЛЬТАТЫ</w:t>
      </w:r>
    </w:p>
    <w:p w:rsidR="004B0651" w:rsidRPr="001104DC" w:rsidRDefault="004B0651" w:rsidP="007337C9">
      <w:pPr>
        <w:spacing w:line="360" w:lineRule="auto"/>
        <w:rPr>
          <w:rFonts w:ascii="Times New Roman" w:hAnsi="Times New Roman"/>
          <w:sz w:val="28"/>
          <w:szCs w:val="28"/>
        </w:rPr>
      </w:pPr>
      <w:r w:rsidRPr="001104DC">
        <w:rPr>
          <w:rFonts w:ascii="Times New Roman" w:hAnsi="Times New Roman"/>
          <w:sz w:val="28"/>
          <w:szCs w:val="28"/>
        </w:rPr>
        <w:t>К результатам освоения программы курса следует отнести: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iCs/>
          <w:sz w:val="28"/>
          <w:szCs w:val="28"/>
        </w:rPr>
        <w:t>Личностные результаты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Формирование основ российской гражданской идентичности, чувства гордости за свою Родину, российский народ и историю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4DC">
        <w:rPr>
          <w:rFonts w:ascii="Times New Roman" w:hAnsi="Times New Roman"/>
          <w:sz w:val="28"/>
          <w:szCs w:val="28"/>
        </w:rPr>
        <w:t>России;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формирование семейных ценностей;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становление гуманистических и демократических ценностных</w:t>
      </w:r>
      <w:r w:rsidRPr="001104DC">
        <w:rPr>
          <w:rFonts w:ascii="Times New Roman" w:hAnsi="Times New Roman"/>
          <w:sz w:val="28"/>
          <w:szCs w:val="28"/>
        </w:rPr>
        <w:br/>
        <w:t>ориентаций;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формирование целостного, социально ориентированного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4DC">
        <w:rPr>
          <w:rFonts w:ascii="Times New Roman" w:hAnsi="Times New Roman"/>
          <w:sz w:val="28"/>
          <w:szCs w:val="28"/>
        </w:rPr>
        <w:t>взгляда на мир в его органичном единстве и разнообразии природы,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4DC">
        <w:rPr>
          <w:rFonts w:ascii="Times New Roman" w:hAnsi="Times New Roman"/>
          <w:sz w:val="28"/>
          <w:szCs w:val="28"/>
        </w:rPr>
        <w:t>народов, культур и религий;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  <w:r w:rsidRPr="001104DC">
        <w:rPr>
          <w:rFonts w:ascii="Times New Roman" w:hAnsi="Times New Roman"/>
          <w:sz w:val="28"/>
          <w:szCs w:val="28"/>
        </w:rPr>
        <w:br/>
      </w:r>
      <w:proofErr w:type="spellStart"/>
      <w:r w:rsidRPr="001104DC">
        <w:rPr>
          <w:rFonts w:ascii="Times New Roman" w:hAnsi="Times New Roman"/>
          <w:iCs/>
          <w:sz w:val="28"/>
          <w:szCs w:val="28"/>
        </w:rPr>
        <w:t>Метапредметные</w:t>
      </w:r>
      <w:proofErr w:type="spellEnd"/>
      <w:r w:rsidRPr="001104DC">
        <w:rPr>
          <w:rFonts w:ascii="Times New Roman" w:hAnsi="Times New Roman"/>
          <w:iCs/>
          <w:sz w:val="28"/>
          <w:szCs w:val="28"/>
        </w:rPr>
        <w:t xml:space="preserve"> результаты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Освоение начальных форм познавательной и личностной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4DC">
        <w:rPr>
          <w:rFonts w:ascii="Times New Roman" w:hAnsi="Times New Roman"/>
          <w:sz w:val="28"/>
          <w:szCs w:val="28"/>
        </w:rPr>
        <w:t>рефлексии;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готовность слушать собеседника и вести диалог; готовность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4DC">
        <w:rPr>
          <w:rFonts w:ascii="Times New Roman" w:hAnsi="Times New Roman"/>
          <w:sz w:val="28"/>
          <w:szCs w:val="28"/>
        </w:rPr>
        <w:t>признавать возможность существования различных точек зрения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4DC">
        <w:rPr>
          <w:rFonts w:ascii="Times New Roman" w:hAnsi="Times New Roman"/>
          <w:sz w:val="28"/>
          <w:szCs w:val="28"/>
        </w:rPr>
        <w:t>оценку событий;</w:t>
      </w:r>
    </w:p>
    <w:p w:rsidR="004B0651" w:rsidRPr="001104DC" w:rsidRDefault="004B0651" w:rsidP="007337C9">
      <w:pPr>
        <w:spacing w:line="360" w:lineRule="auto"/>
        <w:rPr>
          <w:rFonts w:ascii="Times New Roman" w:hAnsi="Times New Roman"/>
          <w:sz w:val="28"/>
          <w:szCs w:val="28"/>
        </w:rPr>
      </w:pP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овладение начальными сведениями о сущности и особенностях объектов, процессов и явлений действительности (природных,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4DC">
        <w:rPr>
          <w:rFonts w:ascii="Times New Roman" w:hAnsi="Times New Roman"/>
          <w:sz w:val="28"/>
          <w:szCs w:val="28"/>
        </w:rPr>
        <w:t>социальных, культурных) в соответствии с содержанием конкретного учебного предмета.</w:t>
      </w:r>
    </w:p>
    <w:p w:rsidR="004B0651" w:rsidRDefault="004B0651" w:rsidP="007337C9">
      <w:pPr>
        <w:spacing w:line="360" w:lineRule="auto"/>
        <w:rPr>
          <w:rFonts w:ascii="Times New Roman" w:hAnsi="Times New Roman"/>
          <w:b/>
          <w:iCs/>
          <w:color w:val="FF0000"/>
          <w:sz w:val="28"/>
          <w:szCs w:val="28"/>
        </w:rPr>
      </w:pPr>
      <w:r w:rsidRPr="001104DC">
        <w:rPr>
          <w:rFonts w:ascii="Times New Roman" w:hAnsi="Times New Roman"/>
          <w:iCs/>
          <w:sz w:val="28"/>
          <w:szCs w:val="28"/>
        </w:rPr>
        <w:t>Предметные результаты</w:t>
      </w:r>
      <w:r>
        <w:rPr>
          <w:rFonts w:ascii="Times New Roman" w:hAnsi="Times New Roman"/>
          <w:iCs/>
          <w:sz w:val="28"/>
          <w:szCs w:val="28"/>
        </w:rPr>
        <w:t xml:space="preserve">      </w:t>
      </w:r>
    </w:p>
    <w:p w:rsidR="004B0651" w:rsidRPr="001104DC" w:rsidRDefault="004B0651" w:rsidP="007337C9">
      <w:pPr>
        <w:spacing w:line="360" w:lineRule="auto"/>
        <w:rPr>
          <w:rFonts w:ascii="Times New Roman" w:hAnsi="Times New Roman"/>
          <w:sz w:val="28"/>
          <w:szCs w:val="28"/>
        </w:rPr>
      </w:pP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Готовность к нравственному самосовершенствованию, духовному саморазвитию;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понимание значения нравственности в жизни человека и общества;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формирование первоначальных представлений о народных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4DC">
        <w:rPr>
          <w:rFonts w:ascii="Times New Roman" w:hAnsi="Times New Roman"/>
          <w:sz w:val="28"/>
          <w:szCs w:val="28"/>
        </w:rPr>
        <w:t>традициях, их роли в культуре истории и современности России;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lastRenderedPageBreak/>
        <w:t xml:space="preserve">• </w:t>
      </w:r>
      <w:r w:rsidRPr="001104DC">
        <w:rPr>
          <w:rFonts w:ascii="Times New Roman" w:hAnsi="Times New Roman"/>
          <w:sz w:val="28"/>
          <w:szCs w:val="28"/>
        </w:rPr>
        <w:t>первоначальные представления об исторической роли этики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4DC">
        <w:rPr>
          <w:rFonts w:ascii="Times New Roman" w:hAnsi="Times New Roman"/>
          <w:sz w:val="28"/>
          <w:szCs w:val="28"/>
        </w:rPr>
        <w:t>российской культуре;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становление внутренней установки личности поступать согласно своей совести, воспитание нравственности, основанной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4DC">
        <w:rPr>
          <w:rFonts w:ascii="Times New Roman" w:hAnsi="Times New Roman"/>
          <w:sz w:val="28"/>
          <w:szCs w:val="28"/>
        </w:rPr>
        <w:t>свободе совести и вероисповедания, духовных традициях народов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4DC">
        <w:rPr>
          <w:rFonts w:ascii="Times New Roman" w:hAnsi="Times New Roman"/>
          <w:sz w:val="28"/>
          <w:szCs w:val="28"/>
        </w:rPr>
        <w:t>России;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осознание ценности человеческой жизни.</w:t>
      </w:r>
    </w:p>
    <w:p w:rsidR="004B0651" w:rsidRDefault="004B0651" w:rsidP="007337C9">
      <w:pPr>
        <w:spacing w:line="360" w:lineRule="auto"/>
        <w:rPr>
          <w:rFonts w:ascii="Times New Roman" w:hAnsi="Times New Roman"/>
          <w:sz w:val="28"/>
          <w:szCs w:val="28"/>
        </w:rPr>
      </w:pPr>
      <w:r w:rsidRPr="001104DC">
        <w:rPr>
          <w:rFonts w:ascii="Times New Roman" w:hAnsi="Times New Roman"/>
          <w:sz w:val="28"/>
          <w:szCs w:val="28"/>
        </w:rPr>
        <w:t>В результате изучения «Основ религиозных культур и светской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4DC">
        <w:rPr>
          <w:rFonts w:ascii="Times New Roman" w:hAnsi="Times New Roman"/>
          <w:sz w:val="28"/>
          <w:szCs w:val="28"/>
        </w:rPr>
        <w:t>этики» ученик должен: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iCs/>
          <w:sz w:val="28"/>
          <w:szCs w:val="28"/>
        </w:rPr>
        <w:t>знать/понимать: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основные понятия религиозных культур;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историю возникновения религиозных культур;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историю развития различных религиозных культур в истории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4DC">
        <w:rPr>
          <w:rFonts w:ascii="Times New Roman" w:hAnsi="Times New Roman"/>
          <w:sz w:val="28"/>
          <w:szCs w:val="28"/>
        </w:rPr>
        <w:t>России;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особенности и традиции религий;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описание основных содержательных составляющих священных книг, сооружений, праздников и святынь;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iCs/>
          <w:sz w:val="28"/>
          <w:szCs w:val="28"/>
        </w:rPr>
        <w:t>уметь: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описывать различные явления религиозных традиций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4DC">
        <w:rPr>
          <w:rFonts w:ascii="Times New Roman" w:hAnsi="Times New Roman"/>
          <w:sz w:val="28"/>
          <w:szCs w:val="28"/>
        </w:rPr>
        <w:t>культур;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устанавливать взаимосвязь между религиозной культурой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4DC">
        <w:rPr>
          <w:rFonts w:ascii="Times New Roman" w:hAnsi="Times New Roman"/>
          <w:sz w:val="28"/>
          <w:szCs w:val="28"/>
        </w:rPr>
        <w:t>поведением людей;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излагать свое мнение по поводу значения религиозной культуры (культур) в жизни людей и общества;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>соотносить нравственные формы поведения с нормами религиозной культуры;</w:t>
      </w:r>
      <w:r w:rsidRPr="001104DC">
        <w:rPr>
          <w:rFonts w:ascii="Times New Roman" w:hAnsi="Times New Roman"/>
          <w:sz w:val="28"/>
          <w:szCs w:val="28"/>
        </w:rPr>
        <w:br/>
      </w:r>
      <w:r w:rsidRPr="001104DC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1104DC">
        <w:rPr>
          <w:rFonts w:ascii="Times New Roman" w:hAnsi="Times New Roman"/>
          <w:sz w:val="28"/>
          <w:szCs w:val="28"/>
        </w:rPr>
        <w:t xml:space="preserve">строить толерантное отношение с представителями </w:t>
      </w:r>
      <w:r w:rsidRPr="00906B73">
        <w:rPr>
          <w:rFonts w:ascii="Times New Roman" w:hAnsi="Times New Roman"/>
          <w:sz w:val="28"/>
          <w:szCs w:val="28"/>
        </w:rPr>
        <w:t>разных мировоззрений и культурных традиций;</w:t>
      </w:r>
      <w:r w:rsidRPr="00906B73">
        <w:rPr>
          <w:rFonts w:ascii="Times New Roman" w:hAnsi="Times New Roman"/>
          <w:sz w:val="28"/>
          <w:szCs w:val="28"/>
        </w:rPr>
        <w:br/>
      </w:r>
      <w:r w:rsidRPr="00906B73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906B73">
        <w:rPr>
          <w:rFonts w:ascii="Times New Roman" w:hAnsi="Times New Roman"/>
          <w:sz w:val="28"/>
          <w:szCs w:val="28"/>
        </w:rPr>
        <w:t>осуществлять поиск необходимой информации для выполнения заданий; участвовать в диспутах: слушать собеседника и излагать свое мнение;</w:t>
      </w:r>
      <w:r w:rsidRPr="00906B73">
        <w:rPr>
          <w:rFonts w:ascii="Times New Roman" w:hAnsi="Times New Roman"/>
          <w:sz w:val="28"/>
          <w:szCs w:val="28"/>
        </w:rPr>
        <w:br/>
      </w:r>
      <w:r w:rsidRPr="00906B73">
        <w:rPr>
          <w:rFonts w:ascii="Times New Roman" w:hAnsi="Times New Roman"/>
          <w:b/>
          <w:bCs/>
          <w:sz w:val="28"/>
          <w:szCs w:val="28"/>
        </w:rPr>
        <w:t xml:space="preserve">• </w:t>
      </w:r>
      <w:r w:rsidRPr="00906B73">
        <w:rPr>
          <w:rFonts w:ascii="Times New Roman" w:hAnsi="Times New Roman"/>
          <w:sz w:val="28"/>
          <w:szCs w:val="28"/>
        </w:rPr>
        <w:t>готовить сообщения по выбранным темам.</w:t>
      </w:r>
    </w:p>
    <w:p w:rsidR="00580AA2" w:rsidRDefault="00580AA2" w:rsidP="00580AA2">
      <w:pPr>
        <w:tabs>
          <w:tab w:val="left" w:pos="-1560"/>
          <w:tab w:val="left" w:pos="-1418"/>
        </w:tabs>
        <w:ind w:left="171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 xml:space="preserve">В результате изучения учебного предмета «Основы религиозных культур и светской этики», модуль «Основы светской этики» </w:t>
      </w:r>
    </w:p>
    <w:p w:rsidR="00580AA2" w:rsidRPr="00580AA2" w:rsidRDefault="00580AA2" w:rsidP="00580AA2">
      <w:pPr>
        <w:tabs>
          <w:tab w:val="left" w:pos="-1560"/>
          <w:tab w:val="left" w:pos="-1418"/>
        </w:tabs>
        <w:ind w:left="171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>ученик научится: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lastRenderedPageBreak/>
        <w:t>понимать значимость нравственного совершенствования и роли в этом личных усилий человека, способность выражать это понимание своими словами, приводить примеры;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>формулировать суждения оценочного характера о значении нравственности в жизни человека, семьи, народа, в обществе и государстве;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>называть и иллюстрировать примерами понятия добро, справедливость, ответственность, честь, совесть, дружба, долг;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>рассуждать о нравственных качествах человека и ориентироваться на них в повседневных коммуникациях;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>разбираться в проявлениях негативных качеств и эмоций человека, уметь выявлять их проявления и адекватно реагировать на них, уметь контролировать собственные негативные эмоции и действия;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>демонстрировать адекватность самооценки, воспринимать конструктивную критику со стороны старших, прислушивается к мнению окружающих;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>понимать дистанцию между детьми и взрослыми, проявлять уважение к старшим и младшим членам семьи и общества;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>понимать важность семейных отношений, демонстрировать заботу о членах семьи, готовность принять на себя обязанности по оказанию посильной помощи в семье;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 xml:space="preserve">уважительно относится к сверстникам и взрослым, придавать значение собственному внешнему виду и манерам поведения, осуществлять вербальную и невербальную коммуникацию с учетом интересов, положения и возраста собеседника; 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>высказывать мнение о поступках окружающих в адекватной ситуации форме, не навязывать собственное мнение окружающим, проявлять дружелюбие в общении с окружающими;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>распознавать особенности речевого общения, использовать в собственной речи вежливые слова и речевые обороты, нести ответственность за свои слова и действия;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 xml:space="preserve">понимать значимость природы в жизни общества, проявлять заботу об окружающей среде; 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>понимать необходимость физического развития, соблюдать элементарные правила здорового образа жизни, относиться к собственному здоровью и здоровью окружающих как к ценности;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>рассказывать об основных памятных датах и праздниках России, понимать их значение для общества, принимать активное участие в подготовке и реализации праздничных мероприятий в школе и дома;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>проявлять интерес к истории своей семьи, знать имена и биографии предков и выдающихся людей России;</w:t>
      </w:r>
    </w:p>
    <w:p w:rsidR="00580AA2" w:rsidRPr="00580AA2" w:rsidRDefault="00580AA2" w:rsidP="00580AA2">
      <w:pPr>
        <w:numPr>
          <w:ilvl w:val="0"/>
          <w:numId w:val="8"/>
        </w:numPr>
        <w:tabs>
          <w:tab w:val="left" w:pos="744"/>
          <w:tab w:val="left" w:pos="1134"/>
        </w:tabs>
        <w:spacing w:after="0" w:line="240" w:lineRule="auto"/>
        <w:ind w:left="34" w:firstLine="284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 xml:space="preserve">объяснять значение моральных норм для человека и общества; </w:t>
      </w:r>
    </w:p>
    <w:p w:rsidR="009156DF" w:rsidRDefault="00580AA2" w:rsidP="00654CF3">
      <w:pPr>
        <w:tabs>
          <w:tab w:val="left" w:pos="-1560"/>
          <w:tab w:val="left" w:pos="-1418"/>
        </w:tabs>
        <w:ind w:left="171"/>
        <w:contextualSpacing/>
        <w:rPr>
          <w:rFonts w:ascii="Times New Roman" w:hAnsi="Times New Roman"/>
          <w:sz w:val="28"/>
          <w:szCs w:val="28"/>
        </w:rPr>
      </w:pPr>
      <w:r w:rsidRPr="00580AA2">
        <w:rPr>
          <w:rFonts w:ascii="Times New Roman" w:hAnsi="Times New Roman"/>
          <w:sz w:val="28"/>
          <w:szCs w:val="28"/>
        </w:rPr>
        <w:t>рассуждать о многонациональном и многоконфессиональном составе российского общества, понимать значение и формы выражения патриотизма, любви к Отечеству, нашей Родине — России.</w:t>
      </w:r>
    </w:p>
    <w:p w:rsidR="00654CF3" w:rsidRDefault="00654CF3" w:rsidP="00654CF3">
      <w:pPr>
        <w:tabs>
          <w:tab w:val="left" w:pos="-1560"/>
          <w:tab w:val="left" w:pos="-1418"/>
        </w:tabs>
        <w:ind w:left="171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B0651" w:rsidRPr="00AC7CB1" w:rsidRDefault="004B0651" w:rsidP="00447739">
      <w:pPr>
        <w:pStyle w:val="a3"/>
        <w:tabs>
          <w:tab w:val="left" w:pos="142"/>
          <w:tab w:val="left" w:pos="284"/>
        </w:tabs>
        <w:spacing w:before="240"/>
        <w:ind w:left="0"/>
        <w:jc w:val="center"/>
        <w:rPr>
          <w:rFonts w:ascii="Times New Roman" w:hAnsi="Times New Roman"/>
          <w:bCs/>
        </w:rPr>
      </w:pPr>
      <w:r w:rsidRPr="00D76E70">
        <w:rPr>
          <w:rFonts w:ascii="Times New Roman" w:hAnsi="Times New Roman"/>
          <w:bCs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4B0651" w:rsidRPr="00516016" w:rsidRDefault="004B0651" w:rsidP="007337C9">
      <w:pPr>
        <w:pStyle w:val="a3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Style w:val="c11"/>
          <w:rFonts w:ascii="Times New Roman" w:hAnsi="Times New Roman"/>
          <w:sz w:val="28"/>
          <w:szCs w:val="28"/>
        </w:rPr>
      </w:pPr>
      <w:proofErr w:type="spellStart"/>
      <w:r w:rsidRPr="00516016">
        <w:rPr>
          <w:rFonts w:ascii="Times New Roman" w:hAnsi="Times New Roman"/>
          <w:sz w:val="28"/>
          <w:szCs w:val="28"/>
        </w:rPr>
        <w:t>Студеникин</w:t>
      </w:r>
      <w:proofErr w:type="spellEnd"/>
      <w:r w:rsidRPr="00516016">
        <w:rPr>
          <w:rFonts w:ascii="Times New Roman" w:hAnsi="Times New Roman"/>
          <w:sz w:val="28"/>
          <w:szCs w:val="28"/>
        </w:rPr>
        <w:t xml:space="preserve"> М.Т. Основы светской этики: </w:t>
      </w:r>
      <w:r>
        <w:rPr>
          <w:rFonts w:ascii="Times New Roman" w:hAnsi="Times New Roman"/>
          <w:sz w:val="28"/>
          <w:szCs w:val="28"/>
        </w:rPr>
        <w:t>4</w:t>
      </w:r>
      <w:r w:rsidRPr="00516016">
        <w:rPr>
          <w:rFonts w:ascii="Times New Roman" w:hAnsi="Times New Roman"/>
          <w:sz w:val="28"/>
          <w:szCs w:val="28"/>
        </w:rPr>
        <w:t xml:space="preserve"> класс: учебник для </w:t>
      </w:r>
      <w:r w:rsidRPr="00516016">
        <w:rPr>
          <w:rStyle w:val="c11"/>
          <w:rFonts w:ascii="Times New Roman" w:hAnsi="Times New Roman"/>
          <w:color w:val="000000"/>
          <w:sz w:val="28"/>
          <w:szCs w:val="28"/>
        </w:rPr>
        <w:t>учащихся общеобразовательных учреждений</w:t>
      </w:r>
      <w:r>
        <w:rPr>
          <w:rStyle w:val="c11"/>
          <w:rFonts w:ascii="Times New Roman" w:hAnsi="Times New Roman"/>
          <w:color w:val="000000"/>
          <w:sz w:val="28"/>
          <w:szCs w:val="28"/>
        </w:rPr>
        <w:t xml:space="preserve">/М.: ООО «Русское слово – учебник», 2012. – 160.: ил. – (ФГОС. </w:t>
      </w:r>
      <w:proofErr w:type="spellStart"/>
      <w:r>
        <w:rPr>
          <w:rStyle w:val="c11"/>
          <w:rFonts w:ascii="Times New Roman" w:hAnsi="Times New Roman"/>
          <w:color w:val="000000"/>
          <w:sz w:val="28"/>
          <w:szCs w:val="28"/>
        </w:rPr>
        <w:t>Иновационная</w:t>
      </w:r>
      <w:proofErr w:type="spellEnd"/>
      <w:r>
        <w:rPr>
          <w:rStyle w:val="c11"/>
          <w:rFonts w:ascii="Times New Roman" w:hAnsi="Times New Roman"/>
          <w:color w:val="000000"/>
          <w:sz w:val="28"/>
          <w:szCs w:val="28"/>
        </w:rPr>
        <w:t xml:space="preserve"> школа).</w:t>
      </w:r>
    </w:p>
    <w:p w:rsidR="004B0651" w:rsidRPr="00516016" w:rsidRDefault="004B0651" w:rsidP="007337C9">
      <w:pPr>
        <w:pStyle w:val="a3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Style w:val="c11"/>
          <w:rFonts w:ascii="Times New Roman" w:hAnsi="Times New Roman"/>
          <w:sz w:val="28"/>
          <w:szCs w:val="28"/>
        </w:rPr>
      </w:pPr>
      <w:proofErr w:type="spellStart"/>
      <w:r w:rsidRPr="00516016">
        <w:rPr>
          <w:rFonts w:ascii="Times New Roman" w:hAnsi="Times New Roman"/>
          <w:sz w:val="28"/>
          <w:szCs w:val="28"/>
        </w:rPr>
        <w:t>Студеникин</w:t>
      </w:r>
      <w:proofErr w:type="spellEnd"/>
      <w:r w:rsidRPr="00516016">
        <w:rPr>
          <w:rFonts w:ascii="Times New Roman" w:hAnsi="Times New Roman"/>
          <w:sz w:val="28"/>
          <w:szCs w:val="28"/>
        </w:rPr>
        <w:t xml:space="preserve"> М.Т. Основы светской этики: </w:t>
      </w:r>
      <w:r>
        <w:rPr>
          <w:rFonts w:ascii="Times New Roman" w:hAnsi="Times New Roman"/>
          <w:sz w:val="28"/>
          <w:szCs w:val="28"/>
        </w:rPr>
        <w:t>4</w:t>
      </w:r>
      <w:r w:rsidRPr="00516016">
        <w:rPr>
          <w:rFonts w:ascii="Times New Roman" w:hAnsi="Times New Roman"/>
          <w:sz w:val="28"/>
          <w:szCs w:val="28"/>
        </w:rPr>
        <w:t xml:space="preserve"> класс: </w:t>
      </w:r>
      <w:r>
        <w:rPr>
          <w:rFonts w:ascii="Times New Roman" w:hAnsi="Times New Roman"/>
          <w:sz w:val="28"/>
          <w:szCs w:val="28"/>
        </w:rPr>
        <w:t xml:space="preserve">рабочая тетрадь </w:t>
      </w:r>
      <w:r w:rsidRPr="00516016">
        <w:rPr>
          <w:rFonts w:ascii="Times New Roman" w:hAnsi="Times New Roman"/>
          <w:sz w:val="28"/>
          <w:szCs w:val="28"/>
        </w:rPr>
        <w:t xml:space="preserve"> для </w:t>
      </w:r>
      <w:r w:rsidRPr="00516016">
        <w:rPr>
          <w:rStyle w:val="c11"/>
          <w:rFonts w:ascii="Times New Roman" w:hAnsi="Times New Roman"/>
          <w:color w:val="000000"/>
          <w:sz w:val="28"/>
          <w:szCs w:val="28"/>
        </w:rPr>
        <w:t>учащихся общеобразовательных учреждений</w:t>
      </w:r>
      <w:r>
        <w:rPr>
          <w:rStyle w:val="c11"/>
          <w:rFonts w:ascii="Times New Roman" w:hAnsi="Times New Roman"/>
          <w:color w:val="000000"/>
          <w:sz w:val="28"/>
          <w:szCs w:val="28"/>
        </w:rPr>
        <w:t>/М.: ООО «Русское слово – учебник», 2014. – 160.: ил. – (ФГОС. Инновационная школа).</w:t>
      </w:r>
    </w:p>
    <w:p w:rsidR="004B0651" w:rsidRPr="007E423E" w:rsidRDefault="004B0651" w:rsidP="00447739">
      <w:pPr>
        <w:pStyle w:val="ParagraphStyle"/>
        <w:keepNext/>
        <w:tabs>
          <w:tab w:val="left" w:pos="426"/>
        </w:tabs>
        <w:spacing w:before="240" w:after="120" w:line="252" w:lineRule="auto"/>
        <w:jc w:val="center"/>
        <w:rPr>
          <w:rFonts w:ascii="Times New Roman" w:hAnsi="Times New Roman" w:cs="Times New Roman"/>
          <w:bCs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aps/>
          <w:color w:val="000000"/>
          <w:sz w:val="28"/>
          <w:szCs w:val="28"/>
        </w:rPr>
        <w:t>материально-техническое обеспечение</w:t>
      </w:r>
      <w:r w:rsidRPr="007E423E">
        <w:rPr>
          <w:rFonts w:ascii="Times New Roman" w:hAnsi="Times New Roman" w:cs="Times New Roman"/>
          <w:bCs/>
          <w:caps/>
          <w:color w:val="000000"/>
          <w:sz w:val="28"/>
          <w:szCs w:val="28"/>
        </w:rPr>
        <w:t xml:space="preserve"> образовательного процесса</w:t>
      </w:r>
    </w:p>
    <w:p w:rsidR="004B0651" w:rsidRPr="001B3CFB" w:rsidRDefault="004B0651" w:rsidP="007337C9">
      <w:pPr>
        <w:pStyle w:val="a3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</w:t>
      </w:r>
    </w:p>
    <w:p w:rsidR="004B0651" w:rsidRPr="001B3CFB" w:rsidRDefault="00654CF3" w:rsidP="00654CF3">
      <w:pPr>
        <w:pStyle w:val="a3"/>
        <w:tabs>
          <w:tab w:val="left" w:pos="851"/>
        </w:tabs>
        <w:spacing w:line="360" w:lineRule="auto"/>
        <w:ind w:left="207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</w:t>
      </w:r>
      <w:r w:rsidR="004B0651" w:rsidRPr="001B3CFB">
        <w:rPr>
          <w:rFonts w:ascii="Times New Roman" w:hAnsi="Times New Roman"/>
          <w:sz w:val="28"/>
          <w:szCs w:val="28"/>
          <w:lang w:eastAsia="ar-SA"/>
        </w:rPr>
        <w:t>Технические средства обучения:</w:t>
      </w:r>
    </w:p>
    <w:p w:rsidR="004B0651" w:rsidRPr="001B3CFB" w:rsidRDefault="004B0651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3CFB">
        <w:rPr>
          <w:rFonts w:ascii="Times New Roman" w:hAnsi="Times New Roman"/>
          <w:sz w:val="28"/>
          <w:szCs w:val="28"/>
          <w:lang w:eastAsia="ar-SA"/>
        </w:rPr>
        <w:t>-компьютер;</w:t>
      </w:r>
    </w:p>
    <w:p w:rsidR="004B0651" w:rsidRDefault="004B0651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3CFB">
        <w:rPr>
          <w:rFonts w:ascii="Times New Roman" w:hAnsi="Times New Roman"/>
          <w:sz w:val="28"/>
          <w:szCs w:val="28"/>
          <w:lang w:eastAsia="ar-SA"/>
        </w:rPr>
        <w:t>-</w:t>
      </w:r>
      <w:r w:rsidRPr="001B3CFB">
        <w:rPr>
          <w:rFonts w:ascii="Times New Roman" w:hAnsi="Times New Roman"/>
          <w:color w:val="000000"/>
          <w:sz w:val="28"/>
          <w:szCs w:val="28"/>
        </w:rPr>
        <w:t>мультимедийный проектор</w:t>
      </w:r>
      <w:r w:rsidRPr="001B3CFB">
        <w:rPr>
          <w:rFonts w:ascii="Times New Roman" w:hAnsi="Times New Roman"/>
          <w:sz w:val="28"/>
          <w:szCs w:val="28"/>
          <w:lang w:eastAsia="ar-SA"/>
        </w:rPr>
        <w:t>;</w:t>
      </w:r>
    </w:p>
    <w:p w:rsidR="004B0651" w:rsidRDefault="004B0651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B0651" w:rsidRDefault="004B0651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B0651" w:rsidRDefault="004B0651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B0651" w:rsidRDefault="004B0651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B0651" w:rsidRDefault="004B0651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B0651" w:rsidRDefault="004B0651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A79DF" w:rsidRDefault="000A79DF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A79DF" w:rsidRDefault="000A79DF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B0651" w:rsidRDefault="004B0651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B0651" w:rsidRDefault="004B0651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156DF" w:rsidRDefault="009156DF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156DF" w:rsidRDefault="009156DF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156DF" w:rsidRDefault="009156DF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156DF" w:rsidRDefault="009156DF" w:rsidP="00654CF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B0651" w:rsidRDefault="004B0651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54CF3" w:rsidRDefault="00654CF3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54CF3" w:rsidRDefault="00654CF3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54CF3" w:rsidRDefault="00654CF3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54CF3" w:rsidRDefault="00654CF3" w:rsidP="007337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B0651" w:rsidRPr="001B7B47" w:rsidRDefault="004B0651" w:rsidP="003436F7">
      <w:pPr>
        <w:pStyle w:val="a3"/>
        <w:ind w:left="0"/>
        <w:jc w:val="center"/>
        <w:rPr>
          <w:rFonts w:ascii="Times New Roman" w:hAnsi="Times New Roman"/>
          <w:color w:val="262626"/>
          <w:sz w:val="28"/>
          <w:szCs w:val="28"/>
        </w:rPr>
      </w:pPr>
      <w:r w:rsidRPr="001B7B47">
        <w:rPr>
          <w:rFonts w:ascii="Times New Roman" w:hAnsi="Times New Roman"/>
          <w:color w:val="262626"/>
          <w:sz w:val="28"/>
          <w:szCs w:val="28"/>
        </w:rPr>
        <w:lastRenderedPageBreak/>
        <w:t xml:space="preserve">ЛИСТ ВНЕСЕНИЯ ИЗМЕНЕНИЙ В РАБОЧУЮ ПРОГРАММУ   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134"/>
        <w:gridCol w:w="3402"/>
        <w:gridCol w:w="1701"/>
        <w:gridCol w:w="1559"/>
      </w:tblGrid>
      <w:tr w:rsidR="00F73838" w:rsidRPr="00D51316" w:rsidTr="005372E9">
        <w:trPr>
          <w:trHeight w:val="64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8" w:rsidRPr="00D51316" w:rsidRDefault="00F73838" w:rsidP="005372E9">
            <w:pPr>
              <w:ind w:left="8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51316">
              <w:rPr>
                <w:rFonts w:ascii="Times New Roman" w:hAnsi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8" w:rsidRPr="00D51316" w:rsidRDefault="00F73838" w:rsidP="005372E9">
            <w:pPr>
              <w:ind w:left="8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51316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8" w:rsidRPr="00D51316" w:rsidRDefault="00F73838" w:rsidP="005372E9">
            <w:pPr>
              <w:ind w:left="8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51316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8" w:rsidRPr="00D51316" w:rsidRDefault="00F73838" w:rsidP="005372E9">
            <w:pPr>
              <w:ind w:left="8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51316">
              <w:rPr>
                <w:rFonts w:ascii="Times New Roman" w:hAnsi="Times New Roman"/>
                <w:color w:val="000000"/>
                <w:sz w:val="24"/>
                <w:szCs w:val="24"/>
              </w:rPr>
              <w:t>Реквизиты документа, которым закреплено изменение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8" w:rsidRPr="00D51316" w:rsidRDefault="00F73838" w:rsidP="005372E9">
            <w:pPr>
              <w:ind w:left="8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51316">
              <w:rPr>
                <w:rFonts w:ascii="Times New Roman" w:hAnsi="Times New Roman"/>
                <w:color w:val="000000"/>
                <w:sz w:val="24"/>
                <w:szCs w:val="24"/>
              </w:rPr>
              <w:t>Подпись сотрудника, внёсшего изменения</w:t>
            </w:r>
          </w:p>
        </w:tc>
      </w:tr>
      <w:tr w:rsidR="00F73838" w:rsidRPr="00D51316" w:rsidTr="005372E9">
        <w:trPr>
          <w:trHeight w:val="45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3838" w:rsidRPr="00D51316" w:rsidTr="005372E9">
        <w:trPr>
          <w:trHeight w:val="48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3838" w:rsidRPr="00D51316" w:rsidTr="005372E9">
        <w:trPr>
          <w:trHeight w:val="48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3838" w:rsidRPr="00D51316" w:rsidTr="005372E9">
        <w:trPr>
          <w:trHeight w:val="48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3838" w:rsidRPr="00D51316" w:rsidTr="005372E9">
        <w:trPr>
          <w:trHeight w:val="48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3838" w:rsidRPr="00D51316" w:rsidTr="005372E9">
        <w:trPr>
          <w:trHeight w:val="48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3838" w:rsidRPr="00D51316" w:rsidTr="005372E9">
        <w:trPr>
          <w:trHeight w:val="48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3838" w:rsidRPr="00D51316" w:rsidTr="005372E9">
        <w:trPr>
          <w:trHeight w:val="48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3838" w:rsidRPr="00D51316" w:rsidTr="005372E9">
        <w:trPr>
          <w:trHeight w:val="48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3838" w:rsidRPr="00D51316" w:rsidTr="005372E9">
        <w:trPr>
          <w:trHeight w:val="48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3838" w:rsidRPr="00D51316" w:rsidTr="005372E9">
        <w:trPr>
          <w:trHeight w:val="48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3838" w:rsidRPr="00D51316" w:rsidTr="005372E9">
        <w:trPr>
          <w:trHeight w:val="48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3838" w:rsidRPr="00D51316" w:rsidTr="005372E9">
        <w:trPr>
          <w:trHeight w:val="48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3838" w:rsidRPr="00D51316" w:rsidTr="005372E9">
        <w:trPr>
          <w:trHeight w:val="48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8" w:rsidRPr="00D51316" w:rsidRDefault="00F73838" w:rsidP="005372E9">
            <w:pPr>
              <w:ind w:left="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4B0651" w:rsidRDefault="004B0651" w:rsidP="007337C9"/>
    <w:p w:rsidR="004B0651" w:rsidRDefault="004B0651"/>
    <w:sectPr w:rsidR="004B0651" w:rsidSect="00FB057C">
      <w:pgSz w:w="11906" w:h="16838"/>
      <w:pgMar w:top="539" w:right="1133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56984"/>
    <w:multiLevelType w:val="hybridMultilevel"/>
    <w:tmpl w:val="755E1E04"/>
    <w:lvl w:ilvl="0" w:tplc="0419000F">
      <w:start w:val="1"/>
      <w:numFmt w:val="decimal"/>
      <w:lvlText w:val="%1."/>
      <w:lvlJc w:val="left"/>
      <w:pPr>
        <w:tabs>
          <w:tab w:val="num" w:pos="356"/>
        </w:tabs>
        <w:ind w:left="35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6"/>
        </w:tabs>
        <w:ind w:left="10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96"/>
        </w:tabs>
        <w:ind w:left="17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16"/>
        </w:tabs>
        <w:ind w:left="25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36"/>
        </w:tabs>
        <w:ind w:left="32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56"/>
        </w:tabs>
        <w:ind w:left="39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76"/>
        </w:tabs>
        <w:ind w:left="46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96"/>
        </w:tabs>
        <w:ind w:left="53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16"/>
        </w:tabs>
        <w:ind w:left="6116" w:hanging="180"/>
      </w:pPr>
      <w:rPr>
        <w:rFonts w:cs="Times New Roman"/>
      </w:rPr>
    </w:lvl>
  </w:abstractNum>
  <w:abstractNum w:abstractNumId="1">
    <w:nsid w:val="268B5E71"/>
    <w:multiLevelType w:val="hybridMultilevel"/>
    <w:tmpl w:val="8ADEE1BC"/>
    <w:lvl w:ilvl="0" w:tplc="8EFE2DFC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7B345C7"/>
    <w:multiLevelType w:val="hybridMultilevel"/>
    <w:tmpl w:val="1606594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">
    <w:nsid w:val="289A663F"/>
    <w:multiLevelType w:val="multilevel"/>
    <w:tmpl w:val="B7A49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2A308B"/>
    <w:multiLevelType w:val="hybridMultilevel"/>
    <w:tmpl w:val="445266C8"/>
    <w:lvl w:ilvl="0" w:tplc="83F2500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5">
    <w:nsid w:val="49E05987"/>
    <w:multiLevelType w:val="hybridMultilevel"/>
    <w:tmpl w:val="95348210"/>
    <w:lvl w:ilvl="0" w:tplc="EB6E7D3E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D13805"/>
    <w:multiLevelType w:val="hybridMultilevel"/>
    <w:tmpl w:val="BCC6A286"/>
    <w:lvl w:ilvl="0" w:tplc="6032C126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8B25D9E"/>
    <w:multiLevelType w:val="hybridMultilevel"/>
    <w:tmpl w:val="706A0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7C9"/>
    <w:rsid w:val="00020645"/>
    <w:rsid w:val="00056E23"/>
    <w:rsid w:val="00072F75"/>
    <w:rsid w:val="00092976"/>
    <w:rsid w:val="000A79DF"/>
    <w:rsid w:val="000D2E7A"/>
    <w:rsid w:val="001104DC"/>
    <w:rsid w:val="00113801"/>
    <w:rsid w:val="00124F8A"/>
    <w:rsid w:val="0017229B"/>
    <w:rsid w:val="00190E24"/>
    <w:rsid w:val="001A302F"/>
    <w:rsid w:val="001B3CFB"/>
    <w:rsid w:val="001B7B47"/>
    <w:rsid w:val="001F29AF"/>
    <w:rsid w:val="00251977"/>
    <w:rsid w:val="00293BE6"/>
    <w:rsid w:val="002B342B"/>
    <w:rsid w:val="003436F7"/>
    <w:rsid w:val="00380371"/>
    <w:rsid w:val="003A3F93"/>
    <w:rsid w:val="003E5A0B"/>
    <w:rsid w:val="003F20AD"/>
    <w:rsid w:val="004221A3"/>
    <w:rsid w:val="004341CF"/>
    <w:rsid w:val="00447739"/>
    <w:rsid w:val="004B0651"/>
    <w:rsid w:val="004F0E08"/>
    <w:rsid w:val="004F352C"/>
    <w:rsid w:val="00516016"/>
    <w:rsid w:val="00533F66"/>
    <w:rsid w:val="005526C7"/>
    <w:rsid w:val="00556A00"/>
    <w:rsid w:val="00580AA2"/>
    <w:rsid w:val="005D3BBD"/>
    <w:rsid w:val="00635E4E"/>
    <w:rsid w:val="00637B2A"/>
    <w:rsid w:val="00654CF3"/>
    <w:rsid w:val="00655E79"/>
    <w:rsid w:val="006B4AE4"/>
    <w:rsid w:val="006F54F0"/>
    <w:rsid w:val="00712560"/>
    <w:rsid w:val="007337C9"/>
    <w:rsid w:val="00750550"/>
    <w:rsid w:val="00781CD9"/>
    <w:rsid w:val="00787AB1"/>
    <w:rsid w:val="007E423E"/>
    <w:rsid w:val="008627F9"/>
    <w:rsid w:val="008670AD"/>
    <w:rsid w:val="008A6DD6"/>
    <w:rsid w:val="008B33B4"/>
    <w:rsid w:val="00906B73"/>
    <w:rsid w:val="009156DF"/>
    <w:rsid w:val="009411F4"/>
    <w:rsid w:val="00973C69"/>
    <w:rsid w:val="00993856"/>
    <w:rsid w:val="009C6FD1"/>
    <w:rsid w:val="009D7C35"/>
    <w:rsid w:val="009E2B6F"/>
    <w:rsid w:val="00AC7CB1"/>
    <w:rsid w:val="00B10368"/>
    <w:rsid w:val="00B325A7"/>
    <w:rsid w:val="00BD10AA"/>
    <w:rsid w:val="00C048E6"/>
    <w:rsid w:val="00C2304E"/>
    <w:rsid w:val="00C57320"/>
    <w:rsid w:val="00CA1357"/>
    <w:rsid w:val="00CD57C2"/>
    <w:rsid w:val="00CE61C3"/>
    <w:rsid w:val="00D76E70"/>
    <w:rsid w:val="00DC6DB6"/>
    <w:rsid w:val="00DE66E4"/>
    <w:rsid w:val="00DF39E4"/>
    <w:rsid w:val="00E35A9F"/>
    <w:rsid w:val="00E52058"/>
    <w:rsid w:val="00EA0C2A"/>
    <w:rsid w:val="00EF4B1F"/>
    <w:rsid w:val="00EF5D2D"/>
    <w:rsid w:val="00F03F1D"/>
    <w:rsid w:val="00F17503"/>
    <w:rsid w:val="00F73838"/>
    <w:rsid w:val="00FA6F85"/>
    <w:rsid w:val="00FB057C"/>
    <w:rsid w:val="00FB1F65"/>
    <w:rsid w:val="00FB686E"/>
    <w:rsid w:val="00FF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9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uiPriority w:val="99"/>
    <w:rsid w:val="007337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8">
    <w:name w:val="c28"/>
    <w:basedOn w:val="a0"/>
    <w:uiPriority w:val="99"/>
    <w:rsid w:val="007337C9"/>
    <w:rPr>
      <w:rFonts w:cs="Times New Roman"/>
    </w:rPr>
  </w:style>
  <w:style w:type="paragraph" w:styleId="a3">
    <w:name w:val="List Paragraph"/>
    <w:basedOn w:val="a"/>
    <w:uiPriority w:val="99"/>
    <w:qFormat/>
    <w:rsid w:val="007337C9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c11">
    <w:name w:val="c11"/>
    <w:basedOn w:val="a0"/>
    <w:uiPriority w:val="99"/>
    <w:rsid w:val="007337C9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337C9"/>
    <w:rPr>
      <w:rFonts w:cs="Times New Roman"/>
    </w:rPr>
  </w:style>
  <w:style w:type="paragraph" w:customStyle="1" w:styleId="1">
    <w:name w:val="Абзац списка1"/>
    <w:basedOn w:val="a"/>
    <w:uiPriority w:val="99"/>
    <w:rsid w:val="007337C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uiPriority w:val="99"/>
    <w:rsid w:val="007337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4">
    <w:name w:val="Стиль"/>
    <w:uiPriority w:val="99"/>
    <w:rsid w:val="007337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aragraphStyle">
    <w:name w:val="Paragraph Style"/>
    <w:uiPriority w:val="99"/>
    <w:rsid w:val="007337C9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rsid w:val="00733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337C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4341CF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listparagraphcxspmiddlemailrucssattributepostfix">
    <w:name w:val="msolistparagraphcxspmiddle_mailru_css_attribute_postfix"/>
    <w:basedOn w:val="a"/>
    <w:uiPriority w:val="99"/>
    <w:rsid w:val="004221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FB686E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84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11</Pages>
  <Words>2070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Lenovo</cp:lastModifiedBy>
  <cp:revision>25</cp:revision>
  <cp:lastPrinted>2017-10-16T05:58:00Z</cp:lastPrinted>
  <dcterms:created xsi:type="dcterms:W3CDTF">2017-01-21T19:23:00Z</dcterms:created>
  <dcterms:modified xsi:type="dcterms:W3CDTF">2022-10-24T08:02:00Z</dcterms:modified>
</cp:coreProperties>
</file>